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105"/>
        <w:gridCol w:w="2610"/>
        <w:gridCol w:w="1620"/>
        <w:gridCol w:w="1620"/>
        <w:gridCol w:w="2133"/>
        <w:gridCol w:w="18"/>
      </w:tblGrid>
      <w:tr w:rsidR="00E43BAB" w:rsidRPr="002462A5" w14:paraId="2C6A00B8" w14:textId="77777777" w:rsidTr="00E374A2">
        <w:trPr>
          <w:gridAfter w:val="1"/>
          <w:wAfter w:w="18" w:type="dxa"/>
          <w:trHeight w:val="576"/>
          <w:jc w:val="center"/>
        </w:trPr>
        <w:tc>
          <w:tcPr>
            <w:tcW w:w="9360" w:type="dxa"/>
            <w:gridSpan w:val="6"/>
            <w:shd w:val="clear" w:color="auto" w:fill="auto"/>
            <w:tcMar>
              <w:left w:w="0" w:type="dxa"/>
            </w:tcMar>
            <w:vAlign w:val="center"/>
          </w:tcPr>
          <w:p w14:paraId="129655E6" w14:textId="77777777" w:rsidR="00E43BAB" w:rsidRPr="002462A5" w:rsidRDefault="00FB3155" w:rsidP="006D5CF3">
            <w:pPr>
              <w:pStyle w:val="Heading1"/>
              <w:jc w:val="center"/>
            </w:pPr>
            <w:bookmarkStart w:id="0" w:name="_GoBack"/>
            <w:bookmarkEnd w:id="0"/>
            <w:r>
              <w:t xml:space="preserve">Academic Program Review </w:t>
            </w:r>
            <w:r w:rsidR="006D5CF3">
              <w:t>Committee</w:t>
            </w:r>
            <w:r w:rsidR="001F31DD" w:rsidRPr="002462A5">
              <w:br/>
              <w:t>Minutes</w:t>
            </w:r>
          </w:p>
        </w:tc>
      </w:tr>
      <w:tr w:rsidR="007B0EC6" w:rsidRPr="002462A5" w14:paraId="69E61040" w14:textId="77777777" w:rsidTr="00E374A2">
        <w:trPr>
          <w:gridAfter w:val="1"/>
          <w:wAfter w:w="18" w:type="dxa"/>
          <w:trHeight w:val="274"/>
          <w:jc w:val="center"/>
        </w:trPr>
        <w:tc>
          <w:tcPr>
            <w:tcW w:w="3987" w:type="dxa"/>
            <w:gridSpan w:val="3"/>
            <w:shd w:val="clear" w:color="auto" w:fill="auto"/>
            <w:tcMar>
              <w:left w:w="0" w:type="dxa"/>
            </w:tcMar>
            <w:vAlign w:val="center"/>
          </w:tcPr>
          <w:p w14:paraId="79AA541A" w14:textId="77777777" w:rsidR="007B0EC6" w:rsidRPr="002462A5" w:rsidRDefault="009F37B8" w:rsidP="009F37B8">
            <w:pPr>
              <w:pStyle w:val="Heading4"/>
              <w:framePr w:hSpace="0" w:wrap="auto" w:vAnchor="margin" w:hAnchor="text" w:xAlign="left" w:yAlign="inline"/>
              <w:suppressOverlap w:val="0"/>
            </w:pPr>
            <w:r>
              <w:t>september</w:t>
            </w:r>
            <w:r w:rsidR="005A6739">
              <w:t xml:space="preserve"> </w:t>
            </w:r>
            <w:r>
              <w:t>3</w:t>
            </w:r>
            <w:r w:rsidR="005E61A5">
              <w:t>,</w:t>
            </w:r>
            <w:r w:rsidR="00AA0C5E">
              <w:t xml:space="preserve"> 201</w:t>
            </w:r>
            <w:r w:rsidR="001C2770">
              <w:t>4</w:t>
            </w:r>
          </w:p>
        </w:tc>
        <w:tc>
          <w:tcPr>
            <w:tcW w:w="3240" w:type="dxa"/>
            <w:gridSpan w:val="2"/>
            <w:shd w:val="clear" w:color="auto" w:fill="auto"/>
            <w:tcMar>
              <w:left w:w="0" w:type="dxa"/>
            </w:tcMar>
            <w:vAlign w:val="center"/>
          </w:tcPr>
          <w:p w14:paraId="166971AB" w14:textId="77777777" w:rsidR="007B0EC6" w:rsidRPr="002462A5" w:rsidRDefault="007B0EC6" w:rsidP="003B065F">
            <w:pPr>
              <w:pStyle w:val="Heading4"/>
              <w:framePr w:hSpace="0" w:wrap="auto" w:vAnchor="margin" w:hAnchor="text" w:xAlign="left" w:yAlign="inline"/>
              <w:suppressOverlap w:val="0"/>
              <w:jc w:val="center"/>
            </w:pPr>
            <w:r>
              <w:t>1:00-1:50 pm</w:t>
            </w:r>
          </w:p>
        </w:tc>
        <w:tc>
          <w:tcPr>
            <w:tcW w:w="2133" w:type="dxa"/>
            <w:shd w:val="clear" w:color="auto" w:fill="auto"/>
            <w:tcMar>
              <w:left w:w="0" w:type="dxa"/>
            </w:tcMar>
            <w:vAlign w:val="center"/>
          </w:tcPr>
          <w:p w14:paraId="663A6949" w14:textId="77777777" w:rsidR="007B0EC6" w:rsidRPr="002462A5" w:rsidRDefault="007B0EC6" w:rsidP="005052C5">
            <w:pPr>
              <w:pStyle w:val="Heading5"/>
            </w:pPr>
            <w:r>
              <w:t>L 246</w:t>
            </w:r>
          </w:p>
        </w:tc>
      </w:tr>
      <w:tr w:rsidR="00230D6F" w:rsidRPr="002462A5" w14:paraId="3977FE1C" w14:textId="77777777" w:rsidTr="00E374A2">
        <w:trPr>
          <w:gridAfter w:val="1"/>
          <w:wAfter w:w="18" w:type="dxa"/>
          <w:trHeight w:val="229"/>
          <w:jc w:val="center"/>
        </w:trPr>
        <w:tc>
          <w:tcPr>
            <w:tcW w:w="9360" w:type="dxa"/>
            <w:gridSpan w:val="6"/>
            <w:shd w:val="clear" w:color="auto" w:fill="auto"/>
            <w:tcMar>
              <w:left w:w="0" w:type="dxa"/>
            </w:tcMar>
            <w:vAlign w:val="center"/>
          </w:tcPr>
          <w:p w14:paraId="3A0A5552" w14:textId="77777777" w:rsidR="00230D6F" w:rsidRPr="002462A5" w:rsidRDefault="000924C5" w:rsidP="006D5CF3">
            <w:pPr>
              <w:rPr>
                <w:rFonts w:cs="Tahoma"/>
              </w:rPr>
            </w:pPr>
            <w:r>
              <w:rPr>
                <w:rFonts w:cs="Tahoma"/>
              </w:rPr>
              <w:t>Quorum = 5 members</w:t>
            </w:r>
          </w:p>
        </w:tc>
      </w:tr>
      <w:tr w:rsidR="00230D6F" w:rsidRPr="002462A5" w14:paraId="76E6D91A" w14:textId="77777777" w:rsidTr="00E374A2">
        <w:trPr>
          <w:gridAfter w:val="1"/>
          <w:wAfter w:w="18" w:type="dxa"/>
          <w:trHeight w:val="360"/>
          <w:jc w:val="center"/>
        </w:trPr>
        <w:tc>
          <w:tcPr>
            <w:tcW w:w="1377"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B5C5169" w14:textId="77777777" w:rsidR="00230D6F" w:rsidRPr="002462A5" w:rsidRDefault="006D5CF3" w:rsidP="006D5CF3">
            <w:pPr>
              <w:pStyle w:val="AllCapsHeading"/>
              <w:rPr>
                <w:rFonts w:cs="Tahoma"/>
                <w:color w:val="auto"/>
              </w:rPr>
            </w:pPr>
            <w:r>
              <w:rPr>
                <w:rFonts w:cs="Tahoma"/>
                <w:color w:val="auto"/>
              </w:rPr>
              <w:t>note taker</w:t>
            </w:r>
          </w:p>
        </w:tc>
        <w:tc>
          <w:tcPr>
            <w:tcW w:w="798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FAC0FCC" w14:textId="77777777" w:rsidR="00230D6F" w:rsidRPr="002462A5" w:rsidRDefault="00FB3155" w:rsidP="006D5CF3">
            <w:pPr>
              <w:pStyle w:val="AllCapsHeading"/>
              <w:rPr>
                <w:rFonts w:cs="Tahoma"/>
                <w:color w:val="auto"/>
              </w:rPr>
            </w:pPr>
            <w:r>
              <w:rPr>
                <w:rFonts w:cs="Tahoma"/>
                <w:color w:val="auto"/>
              </w:rPr>
              <w:t xml:space="preserve">Angie </w:t>
            </w:r>
            <w:r w:rsidR="00CD1349">
              <w:rPr>
                <w:rFonts w:cs="Tahoma"/>
                <w:color w:val="auto"/>
              </w:rPr>
              <w:t>Arietti</w:t>
            </w:r>
          </w:p>
        </w:tc>
      </w:tr>
      <w:tr w:rsidR="002A63B2" w:rsidRPr="002462A5" w14:paraId="3162794E" w14:textId="77777777" w:rsidTr="00E374A2">
        <w:trPr>
          <w:gridAfter w:val="1"/>
          <w:wAfter w:w="18" w:type="dxa"/>
          <w:trHeight w:val="264"/>
          <w:jc w:val="center"/>
        </w:trPr>
        <w:tc>
          <w:tcPr>
            <w:tcW w:w="1377" w:type="dxa"/>
            <w:gridSpan w:val="2"/>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1123AC0A" w14:textId="77777777" w:rsidR="002A63B2" w:rsidRPr="002462A5" w:rsidRDefault="002A63B2" w:rsidP="006D5CF3">
            <w:pPr>
              <w:pStyle w:val="AllCapsHeading"/>
              <w:rPr>
                <w:rFonts w:cs="Tahoma"/>
                <w:color w:val="auto"/>
              </w:rPr>
            </w:pPr>
            <w:r w:rsidRPr="002462A5">
              <w:rPr>
                <w:rFonts w:cs="Tahoma"/>
                <w:color w:val="auto"/>
              </w:rPr>
              <w:t>Attendees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208BBD33" w14:textId="77777777" w:rsidR="002A63B2" w:rsidRPr="00376FF5" w:rsidRDefault="009F37B8" w:rsidP="001A5C75">
            <w:r>
              <w:t>Susan Yonker</w:t>
            </w:r>
            <w:r w:rsidR="002A63B2" w:rsidRPr="00376FF5">
              <w:t>, Chair AS Vice President</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14:paraId="2BE5FE88" w14:textId="77777777" w:rsidR="002A63B2" w:rsidRPr="009F37B8" w:rsidRDefault="006F440D" w:rsidP="00F16BCD">
            <w:r w:rsidRPr="009F37B8">
              <w:t>Thomas Murray, School of Social Sciences, Business &amp; Humanities</w:t>
            </w:r>
          </w:p>
        </w:tc>
      </w:tr>
      <w:tr w:rsidR="006F440D" w:rsidRPr="002462A5" w14:paraId="0486FF06" w14:textId="77777777" w:rsidTr="00E374A2">
        <w:trPr>
          <w:gridAfter w:val="1"/>
          <w:wAfter w:w="18" w:type="dxa"/>
          <w:trHeight w:val="228"/>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29D46D45"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5570B1ED" w14:textId="77777777" w:rsidR="006F440D" w:rsidRPr="002522A9" w:rsidRDefault="009F37B8" w:rsidP="006D5CF3">
            <w:r>
              <w:t>Andrew Rempt</w:t>
            </w:r>
            <w:r w:rsidR="006F440D" w:rsidRPr="002522A9">
              <w:t>, AS President-Elect</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14:paraId="5F66C456" w14:textId="77777777" w:rsidR="006F440D" w:rsidRPr="009F37B8" w:rsidRDefault="006F440D" w:rsidP="00FB3432">
            <w:r w:rsidRPr="009F37B8">
              <w:t>Mark Meadows-Representative, Deans’ Council</w:t>
            </w:r>
            <w:r w:rsidRPr="009F37B8">
              <w:rPr>
                <w:color w:val="FF0000"/>
              </w:rPr>
              <w:t xml:space="preserve"> </w:t>
            </w:r>
          </w:p>
        </w:tc>
      </w:tr>
      <w:tr w:rsidR="006F440D" w:rsidRPr="002462A5" w14:paraId="137B0E7B" w14:textId="77777777" w:rsidTr="00E374A2">
        <w:trPr>
          <w:gridAfter w:val="1"/>
          <w:wAfter w:w="18" w:type="dxa"/>
          <w:trHeight w:val="255"/>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9F22C3F"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6A984706" w14:textId="77777777" w:rsidR="006F440D" w:rsidRPr="006F440D" w:rsidRDefault="009F37B8" w:rsidP="006D5CF3">
            <w:r w:rsidRPr="009F37B8">
              <w:rPr>
                <w:color w:val="FF0000"/>
              </w:rPr>
              <w:t>Vacant</w:t>
            </w:r>
            <w:r w:rsidR="006F440D" w:rsidRPr="006F440D">
              <w:t>-School of Arts &amp; Communications</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14:paraId="6EE99EB9" w14:textId="77777777" w:rsidR="006F440D" w:rsidRPr="00CB3C31" w:rsidRDefault="006F440D" w:rsidP="00FB3432">
            <w:pPr>
              <w:rPr>
                <w:strike/>
              </w:rPr>
            </w:pPr>
            <w:r w:rsidRPr="000D3ACC">
              <w:rPr>
                <w:color w:val="FF0000"/>
              </w:rPr>
              <w:t>Vacant</w:t>
            </w:r>
            <w:r w:rsidRPr="000D3ACC">
              <w:t>-HEC Representative</w:t>
            </w:r>
          </w:p>
        </w:tc>
      </w:tr>
      <w:tr w:rsidR="006F440D" w:rsidRPr="002462A5" w14:paraId="346A613B" w14:textId="77777777" w:rsidTr="00E374A2">
        <w:trPr>
          <w:gridAfter w:val="1"/>
          <w:wAfter w:w="18" w:type="dxa"/>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2E72E1E"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29E11FE6" w14:textId="77777777" w:rsidR="006F440D" w:rsidRPr="006F440D" w:rsidRDefault="006F440D" w:rsidP="006F440D">
            <w:r w:rsidRPr="006F440D">
              <w:rPr>
                <w:color w:val="FF0000"/>
              </w:rPr>
              <w:t>Vacant</w:t>
            </w:r>
            <w:r>
              <w:t>-</w:t>
            </w:r>
            <w:r w:rsidRPr="006F440D">
              <w:t>School of Continuing Ed., Economic and Workforce Development</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14:paraId="3C917CB8" w14:textId="77777777" w:rsidR="006F440D" w:rsidRPr="007E1917" w:rsidRDefault="002522A9" w:rsidP="00FB3432">
            <w:r w:rsidRPr="007E1917">
              <w:t>Arnold Josafat</w:t>
            </w:r>
            <w:r w:rsidR="006F440D" w:rsidRPr="007E1917">
              <w:t>-Instructional Support Services</w:t>
            </w:r>
          </w:p>
        </w:tc>
      </w:tr>
      <w:tr w:rsidR="006F440D" w:rsidRPr="002462A5" w14:paraId="7C87EC12" w14:textId="77777777" w:rsidTr="00E374A2">
        <w:trPr>
          <w:gridAfter w:val="1"/>
          <w:wAfter w:w="18" w:type="dxa"/>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020EBB9"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3A000980" w14:textId="77777777" w:rsidR="006F440D" w:rsidRPr="005A6739" w:rsidRDefault="006F440D" w:rsidP="0092112B">
            <w:r w:rsidRPr="005A6739">
              <w:t>Maya Bloch, School of Counseling and Personal Development</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14:paraId="2E793F8E" w14:textId="77777777" w:rsidR="006F440D" w:rsidRPr="009F37B8" w:rsidRDefault="009F37B8" w:rsidP="00CC6AFA">
            <w:r w:rsidRPr="009F37B8">
              <w:rPr>
                <w:color w:val="FF0000"/>
              </w:rPr>
              <w:t>Vacant</w:t>
            </w:r>
            <w:r w:rsidR="00FB3432" w:rsidRPr="009F37B8">
              <w:t>-Part-Time</w:t>
            </w:r>
            <w:r w:rsidR="00CC6AFA">
              <w:t xml:space="preserve"> </w:t>
            </w:r>
            <w:r w:rsidR="00FB3432" w:rsidRPr="009F37B8">
              <w:t>Faculty</w:t>
            </w:r>
          </w:p>
        </w:tc>
      </w:tr>
      <w:tr w:rsidR="006F440D" w:rsidRPr="002462A5" w14:paraId="055CC5A8" w14:textId="77777777" w:rsidTr="00E374A2">
        <w:trPr>
          <w:gridAfter w:val="1"/>
          <w:wAfter w:w="18" w:type="dxa"/>
          <w:trHeight w:val="291"/>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0578654E"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76D31110" w14:textId="77777777" w:rsidR="006F440D" w:rsidRPr="009F37B8" w:rsidRDefault="006F440D" w:rsidP="0092112B">
            <w:r w:rsidRPr="009F37B8">
              <w:t>Walt Justice, School of Health, Exercise Science, Athletics &amp; Applied Technology</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14:paraId="1A4287B4" w14:textId="77777777" w:rsidR="006F440D" w:rsidRPr="009F37B8" w:rsidRDefault="009F37B8" w:rsidP="00FB3432">
            <w:r>
              <w:t>Randy Beach</w:t>
            </w:r>
            <w:r w:rsidR="006E42F9" w:rsidRPr="009F37B8">
              <w:t>, Resource IPR</w:t>
            </w:r>
            <w:r>
              <w:t>O</w:t>
            </w:r>
            <w:r w:rsidR="006E42F9" w:rsidRPr="009F37B8">
              <w:t>C Coordinator</w:t>
            </w:r>
          </w:p>
        </w:tc>
      </w:tr>
      <w:tr w:rsidR="006F440D" w:rsidRPr="002462A5" w14:paraId="4D5B88D6" w14:textId="77777777" w:rsidTr="00E374A2">
        <w:trPr>
          <w:gridAfter w:val="1"/>
          <w:wAfter w:w="18" w:type="dxa"/>
          <w:trHeight w:val="264"/>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3177986"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469DEC0F" w14:textId="77777777" w:rsidR="006F440D" w:rsidRPr="009F37B8" w:rsidRDefault="006F440D" w:rsidP="00931F60">
            <w:r w:rsidRPr="009F37B8">
              <w:t>Lynn Pollock-School of Language &amp; Literature</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14:paraId="3375E83F" w14:textId="77777777" w:rsidR="006F440D" w:rsidRPr="0092112B" w:rsidRDefault="006E42F9" w:rsidP="00FB3432">
            <w:pPr>
              <w:rPr>
                <w:strike/>
              </w:rPr>
            </w:pPr>
            <w:r>
              <w:rPr>
                <w:strike/>
              </w:rPr>
              <w:t>Veronica Burton, Resource Articulations Officer</w:t>
            </w:r>
          </w:p>
        </w:tc>
      </w:tr>
      <w:tr w:rsidR="006F440D" w:rsidRPr="002462A5" w14:paraId="5970E1D7" w14:textId="77777777" w:rsidTr="00E374A2">
        <w:trPr>
          <w:gridAfter w:val="1"/>
          <w:wAfter w:w="18" w:type="dxa"/>
          <w:trHeight w:val="327"/>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B9D4C50"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6C857958" w14:textId="77777777" w:rsidR="006F440D" w:rsidRPr="009F37B8" w:rsidRDefault="006F440D" w:rsidP="00931F60">
            <w:r w:rsidRPr="009F37B8">
              <w:t>Margie Stinson, School of Math, Science &amp; Engineering</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14:paraId="578D0E77" w14:textId="77777777" w:rsidR="006F440D" w:rsidRPr="007B0EC6" w:rsidRDefault="006F440D" w:rsidP="00FB3432">
            <w:r w:rsidRPr="005E61A5">
              <w:rPr>
                <w:strike/>
              </w:rPr>
              <w:t>Linda Hensley, Resource Office of Institutional Effectiveness</w:t>
            </w:r>
          </w:p>
        </w:tc>
      </w:tr>
      <w:tr w:rsidR="008A2BA8" w:rsidRPr="002462A5" w14:paraId="51327E16" w14:textId="77777777" w:rsidTr="005A6739">
        <w:trPr>
          <w:gridAfter w:val="1"/>
          <w:wAfter w:w="18" w:type="dxa"/>
          <w:trHeight w:val="336"/>
          <w:jc w:val="center"/>
        </w:trPr>
        <w:tc>
          <w:tcPr>
            <w:tcW w:w="137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A94E38C" w14:textId="77777777" w:rsidR="008A2BA8" w:rsidRPr="002462A5" w:rsidRDefault="008A2BA8" w:rsidP="006D5CF3">
            <w:pPr>
              <w:pStyle w:val="AllCapsHeading"/>
              <w:rPr>
                <w:rFonts w:cs="Tahoma"/>
                <w:color w:val="auto"/>
              </w:rPr>
            </w:pPr>
            <w:r>
              <w:rPr>
                <w:rFonts w:cs="Tahoma"/>
                <w:color w:val="auto"/>
              </w:rPr>
              <w:t>GUEST</w:t>
            </w:r>
            <w:r w:rsidR="006D5CF3">
              <w:rPr>
                <w:rFonts w:cs="Tahoma"/>
                <w:color w:val="auto"/>
              </w:rPr>
              <w:t>/s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CEA6806" w14:textId="77777777" w:rsidR="008A2BA8" w:rsidRPr="00BD6533" w:rsidRDefault="009F37B8" w:rsidP="00306B97">
            <w:r w:rsidRPr="002522A9">
              <w:t>Patti Flores-Charter</w:t>
            </w:r>
            <w:r>
              <w:t>, Academic Senate President</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7A572D0" w14:textId="77777777" w:rsidR="008A2BA8" w:rsidRPr="00850108" w:rsidRDefault="008A2BA8" w:rsidP="005A6739"/>
        </w:tc>
      </w:tr>
      <w:tr w:rsidR="00C97E23" w:rsidRPr="002462A5" w14:paraId="7F84485A" w14:textId="77777777" w:rsidTr="00B66610">
        <w:trPr>
          <w:gridAfter w:val="1"/>
          <w:wAfter w:w="18" w:type="dxa"/>
          <w:trHeight w:val="360"/>
          <w:jc w:val="center"/>
        </w:trPr>
        <w:tc>
          <w:tcPr>
            <w:tcW w:w="7227" w:type="dxa"/>
            <w:gridSpan w:val="5"/>
            <w:shd w:val="clear" w:color="auto" w:fill="auto"/>
            <w:tcMar>
              <w:left w:w="0" w:type="dxa"/>
            </w:tcMar>
            <w:vAlign w:val="center"/>
          </w:tcPr>
          <w:p w14:paraId="191BFABF" w14:textId="77777777" w:rsidR="00C97E23" w:rsidRPr="002462A5" w:rsidRDefault="00C97E23" w:rsidP="00B66610">
            <w:pPr>
              <w:pStyle w:val="Heading2"/>
              <w:numPr>
                <w:ilvl w:val="0"/>
                <w:numId w:val="12"/>
              </w:numPr>
              <w:rPr>
                <w:rFonts w:cs="Tahoma"/>
                <w:b/>
              </w:rPr>
            </w:pPr>
            <w:r>
              <w:rPr>
                <w:rFonts w:cs="Tahoma"/>
                <w:b/>
              </w:rPr>
              <w:t>Call to Order/Approval of Agenda</w:t>
            </w:r>
            <w:r w:rsidRPr="002462A5">
              <w:rPr>
                <w:rFonts w:cs="Tahoma"/>
                <w:b/>
              </w:rPr>
              <w:t xml:space="preserve"> </w:t>
            </w:r>
          </w:p>
        </w:tc>
        <w:tc>
          <w:tcPr>
            <w:tcW w:w="2133" w:type="dxa"/>
            <w:shd w:val="clear" w:color="auto" w:fill="auto"/>
            <w:tcMar>
              <w:left w:w="0" w:type="dxa"/>
            </w:tcMar>
            <w:vAlign w:val="center"/>
          </w:tcPr>
          <w:p w14:paraId="616F2250" w14:textId="77777777" w:rsidR="00C97E23" w:rsidRPr="002462A5" w:rsidRDefault="009F37B8" w:rsidP="00B66610">
            <w:pPr>
              <w:pStyle w:val="Heading5"/>
              <w:rPr>
                <w:rFonts w:cs="Tahoma"/>
              </w:rPr>
            </w:pPr>
            <w:r>
              <w:rPr>
                <w:rFonts w:cs="Tahoma"/>
              </w:rPr>
              <w:t>Susan Yonker</w:t>
            </w:r>
          </w:p>
        </w:tc>
      </w:tr>
      <w:tr w:rsidR="00C97E23" w:rsidRPr="00D428FD" w14:paraId="44AC9773" w14:textId="77777777" w:rsidTr="00B66610">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0D8971D" w14:textId="77777777" w:rsidR="00C97E23" w:rsidRPr="00D428FD" w:rsidRDefault="00C97E23" w:rsidP="00B66610">
            <w:pPr>
              <w:pStyle w:val="AllCapsHeading"/>
              <w:rPr>
                <w:rFonts w:cs="Tahoma"/>
                <w:color w:val="auto"/>
                <w:sz w:val="16"/>
              </w:rPr>
            </w:pPr>
            <w:r w:rsidRPr="00D428FD">
              <w:rPr>
                <w:rFonts w:cs="Tahoma"/>
                <w:color w:val="auto"/>
                <w:sz w:val="16"/>
              </w:rPr>
              <w:t>Discussion</w:t>
            </w:r>
          </w:p>
        </w:tc>
        <w:tc>
          <w:tcPr>
            <w:tcW w:w="8088"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6029F519" w14:textId="77777777" w:rsidR="00C97E23" w:rsidRPr="00D428FD" w:rsidRDefault="00AE7474" w:rsidP="00AE7474">
            <w:pPr>
              <w:rPr>
                <w:rFonts w:cs="Tahoma"/>
                <w:szCs w:val="16"/>
              </w:rPr>
            </w:pPr>
            <w:r>
              <w:rPr>
                <w:rFonts w:cs="Tahoma"/>
                <w:szCs w:val="16"/>
              </w:rPr>
              <w:t xml:space="preserve">Approval of agenda; </w:t>
            </w:r>
            <w:r w:rsidR="009F37B8">
              <w:rPr>
                <w:rFonts w:cs="Tahoma"/>
                <w:szCs w:val="16"/>
              </w:rPr>
              <w:t>M/S/C.</w:t>
            </w:r>
          </w:p>
        </w:tc>
      </w:tr>
      <w:tr w:rsidR="00C97E23" w:rsidRPr="002462A5" w14:paraId="067A4686" w14:textId="77777777" w:rsidTr="00B66610">
        <w:trPr>
          <w:gridAfter w:val="1"/>
          <w:wAfter w:w="18" w:type="dxa"/>
          <w:trHeight w:val="360"/>
          <w:jc w:val="center"/>
        </w:trPr>
        <w:tc>
          <w:tcPr>
            <w:tcW w:w="7227" w:type="dxa"/>
            <w:gridSpan w:val="5"/>
            <w:shd w:val="clear" w:color="auto" w:fill="auto"/>
            <w:tcMar>
              <w:left w:w="0" w:type="dxa"/>
            </w:tcMar>
            <w:vAlign w:val="center"/>
          </w:tcPr>
          <w:p w14:paraId="2C3AE8AD" w14:textId="77777777" w:rsidR="00C97E23" w:rsidRPr="002462A5" w:rsidRDefault="00C97E23" w:rsidP="00C97E23">
            <w:pPr>
              <w:pStyle w:val="Heading2"/>
              <w:numPr>
                <w:ilvl w:val="0"/>
                <w:numId w:val="12"/>
              </w:numPr>
              <w:rPr>
                <w:rFonts w:cs="Tahoma"/>
                <w:b/>
              </w:rPr>
            </w:pPr>
            <w:r>
              <w:rPr>
                <w:rFonts w:cs="Tahoma"/>
                <w:b/>
              </w:rPr>
              <w:t>Public Comment</w:t>
            </w:r>
            <w:r w:rsidRPr="002462A5">
              <w:rPr>
                <w:rFonts w:cs="Tahoma"/>
                <w:b/>
              </w:rPr>
              <w:t xml:space="preserve"> </w:t>
            </w:r>
          </w:p>
        </w:tc>
        <w:tc>
          <w:tcPr>
            <w:tcW w:w="2133" w:type="dxa"/>
            <w:shd w:val="clear" w:color="auto" w:fill="auto"/>
            <w:tcMar>
              <w:left w:w="0" w:type="dxa"/>
            </w:tcMar>
            <w:vAlign w:val="center"/>
          </w:tcPr>
          <w:p w14:paraId="6AFCFCC7" w14:textId="77777777" w:rsidR="00C97E23" w:rsidRPr="002462A5" w:rsidRDefault="009F37B8" w:rsidP="00B66610">
            <w:pPr>
              <w:pStyle w:val="Heading5"/>
              <w:rPr>
                <w:rFonts w:cs="Tahoma"/>
              </w:rPr>
            </w:pPr>
            <w:r>
              <w:rPr>
                <w:rFonts w:cs="Tahoma"/>
              </w:rPr>
              <w:t>Susan Yonker</w:t>
            </w:r>
          </w:p>
        </w:tc>
      </w:tr>
      <w:tr w:rsidR="00C97E23" w:rsidRPr="00D428FD" w14:paraId="35F37516" w14:textId="77777777" w:rsidTr="00B66610">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BF02945" w14:textId="77777777" w:rsidR="00C97E23" w:rsidRPr="00D428FD" w:rsidRDefault="00C97E23" w:rsidP="00B66610">
            <w:pPr>
              <w:pStyle w:val="AllCapsHeading"/>
              <w:rPr>
                <w:rFonts w:cs="Tahoma"/>
                <w:color w:val="auto"/>
                <w:sz w:val="16"/>
              </w:rPr>
            </w:pPr>
            <w:r w:rsidRPr="00D428FD">
              <w:rPr>
                <w:rFonts w:cs="Tahoma"/>
                <w:color w:val="auto"/>
                <w:sz w:val="16"/>
              </w:rPr>
              <w:t>Discussion</w:t>
            </w:r>
          </w:p>
        </w:tc>
        <w:tc>
          <w:tcPr>
            <w:tcW w:w="8088"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676C0472" w14:textId="77777777" w:rsidR="00387E8A" w:rsidRPr="00D428FD" w:rsidRDefault="00F40039" w:rsidP="00387E8A">
            <w:pPr>
              <w:rPr>
                <w:rFonts w:cs="Tahoma"/>
                <w:szCs w:val="16"/>
              </w:rPr>
            </w:pPr>
            <w:r>
              <w:rPr>
                <w:rFonts w:cs="Tahoma"/>
                <w:szCs w:val="16"/>
              </w:rPr>
              <w:t>There was no public comment.</w:t>
            </w:r>
          </w:p>
        </w:tc>
      </w:tr>
      <w:tr w:rsidR="00C97E23" w:rsidRPr="002462A5" w14:paraId="74FE8420" w14:textId="77777777" w:rsidTr="00B66610">
        <w:trPr>
          <w:gridAfter w:val="1"/>
          <w:wAfter w:w="18" w:type="dxa"/>
          <w:trHeight w:val="360"/>
          <w:jc w:val="center"/>
        </w:trPr>
        <w:tc>
          <w:tcPr>
            <w:tcW w:w="7227" w:type="dxa"/>
            <w:gridSpan w:val="5"/>
            <w:shd w:val="clear" w:color="auto" w:fill="auto"/>
            <w:tcMar>
              <w:left w:w="0" w:type="dxa"/>
            </w:tcMar>
            <w:vAlign w:val="center"/>
          </w:tcPr>
          <w:p w14:paraId="57DFA781" w14:textId="77777777" w:rsidR="00C97E23" w:rsidRPr="002462A5" w:rsidRDefault="00C97E23" w:rsidP="00F40039">
            <w:pPr>
              <w:pStyle w:val="Heading2"/>
              <w:numPr>
                <w:ilvl w:val="0"/>
                <w:numId w:val="12"/>
              </w:numPr>
              <w:rPr>
                <w:rFonts w:cs="Tahoma"/>
                <w:b/>
              </w:rPr>
            </w:pPr>
            <w:r>
              <w:rPr>
                <w:rFonts w:cs="Tahoma"/>
                <w:b/>
              </w:rPr>
              <w:t xml:space="preserve">Approval of Minutes from </w:t>
            </w:r>
            <w:r w:rsidR="00F40039">
              <w:rPr>
                <w:rFonts w:cs="Tahoma"/>
                <w:b/>
              </w:rPr>
              <w:t>April 2</w:t>
            </w:r>
            <w:r>
              <w:rPr>
                <w:rFonts w:cs="Tahoma"/>
                <w:b/>
              </w:rPr>
              <w:t>, 2014</w:t>
            </w:r>
            <w:r w:rsidR="00AE7474">
              <w:rPr>
                <w:rFonts w:cs="Tahoma"/>
                <w:b/>
              </w:rPr>
              <w:t xml:space="preserve"> &amp; May 7, 2014</w:t>
            </w:r>
            <w:r w:rsidRPr="002462A5">
              <w:rPr>
                <w:rFonts w:cs="Tahoma"/>
                <w:b/>
              </w:rPr>
              <w:t xml:space="preserve"> </w:t>
            </w:r>
          </w:p>
        </w:tc>
        <w:tc>
          <w:tcPr>
            <w:tcW w:w="2133" w:type="dxa"/>
            <w:shd w:val="clear" w:color="auto" w:fill="auto"/>
            <w:tcMar>
              <w:left w:w="0" w:type="dxa"/>
            </w:tcMar>
            <w:vAlign w:val="center"/>
          </w:tcPr>
          <w:p w14:paraId="3A29E9E3" w14:textId="77777777" w:rsidR="00C97E23" w:rsidRPr="002462A5" w:rsidRDefault="009F37B8" w:rsidP="00B66610">
            <w:pPr>
              <w:pStyle w:val="Heading5"/>
              <w:rPr>
                <w:rFonts w:cs="Tahoma"/>
              </w:rPr>
            </w:pPr>
            <w:r>
              <w:rPr>
                <w:rFonts w:cs="Tahoma"/>
              </w:rPr>
              <w:t>Susan Yonker</w:t>
            </w:r>
          </w:p>
        </w:tc>
      </w:tr>
      <w:tr w:rsidR="00C97E23" w:rsidRPr="00D428FD" w14:paraId="7B4F0E39" w14:textId="77777777" w:rsidTr="00B66610">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31FB795" w14:textId="77777777" w:rsidR="00C97E23" w:rsidRPr="00D428FD" w:rsidRDefault="00C97E23" w:rsidP="00B66610">
            <w:pPr>
              <w:pStyle w:val="AllCapsHeading"/>
              <w:rPr>
                <w:rFonts w:cs="Tahoma"/>
                <w:color w:val="auto"/>
                <w:sz w:val="16"/>
              </w:rPr>
            </w:pPr>
            <w:r w:rsidRPr="00D428FD">
              <w:rPr>
                <w:rFonts w:cs="Tahoma"/>
                <w:color w:val="auto"/>
                <w:sz w:val="16"/>
              </w:rPr>
              <w:t>Discussion</w:t>
            </w:r>
          </w:p>
        </w:tc>
        <w:tc>
          <w:tcPr>
            <w:tcW w:w="8088"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52D2C7FD" w14:textId="77777777" w:rsidR="00C97E23" w:rsidRPr="00D428FD" w:rsidRDefault="00AE7474" w:rsidP="00B027A2">
            <w:pPr>
              <w:rPr>
                <w:rFonts w:cs="Tahoma"/>
                <w:szCs w:val="16"/>
              </w:rPr>
            </w:pPr>
            <w:r>
              <w:rPr>
                <w:rFonts w:cs="Tahoma"/>
                <w:szCs w:val="16"/>
              </w:rPr>
              <w:t>Approval of minutes from 04-02-14; M/S/C.  Approval of minutes from 05-07-14; M/S/C.</w:t>
            </w:r>
          </w:p>
        </w:tc>
      </w:tr>
      <w:tr w:rsidR="002158E6" w:rsidRPr="002462A5" w14:paraId="136B33CE" w14:textId="77777777" w:rsidTr="00E374A2">
        <w:trPr>
          <w:gridAfter w:val="1"/>
          <w:wAfter w:w="18" w:type="dxa"/>
          <w:trHeight w:val="360"/>
          <w:jc w:val="center"/>
        </w:trPr>
        <w:tc>
          <w:tcPr>
            <w:tcW w:w="7227" w:type="dxa"/>
            <w:gridSpan w:val="5"/>
            <w:shd w:val="clear" w:color="auto" w:fill="auto"/>
            <w:tcMar>
              <w:left w:w="0" w:type="dxa"/>
            </w:tcMar>
            <w:vAlign w:val="center"/>
          </w:tcPr>
          <w:p w14:paraId="22E18E54" w14:textId="77777777" w:rsidR="002158E6" w:rsidRPr="002462A5" w:rsidRDefault="00C97E23" w:rsidP="00AE7474">
            <w:pPr>
              <w:pStyle w:val="Heading2"/>
              <w:numPr>
                <w:ilvl w:val="0"/>
                <w:numId w:val="12"/>
              </w:numPr>
              <w:rPr>
                <w:rFonts w:cs="Tahoma"/>
                <w:b/>
              </w:rPr>
            </w:pPr>
            <w:r>
              <w:rPr>
                <w:rFonts w:cs="Tahoma"/>
                <w:b/>
              </w:rPr>
              <w:t xml:space="preserve">Updates:  </w:t>
            </w:r>
            <w:r w:rsidR="00AE7474">
              <w:rPr>
                <w:rFonts w:cs="Tahoma"/>
                <w:b/>
              </w:rPr>
              <w:t>Pre-Loads; Nursing</w:t>
            </w:r>
          </w:p>
        </w:tc>
        <w:tc>
          <w:tcPr>
            <w:tcW w:w="2133" w:type="dxa"/>
            <w:shd w:val="clear" w:color="auto" w:fill="auto"/>
            <w:tcMar>
              <w:left w:w="0" w:type="dxa"/>
            </w:tcMar>
            <w:vAlign w:val="center"/>
          </w:tcPr>
          <w:p w14:paraId="421DFC77" w14:textId="77777777" w:rsidR="002158E6" w:rsidRPr="002462A5" w:rsidRDefault="009F37B8" w:rsidP="0092112B">
            <w:pPr>
              <w:pStyle w:val="Heading5"/>
              <w:rPr>
                <w:rFonts w:cs="Tahoma"/>
              </w:rPr>
            </w:pPr>
            <w:r>
              <w:rPr>
                <w:rFonts w:cs="Tahoma"/>
              </w:rPr>
              <w:t>Susan Yonker</w:t>
            </w:r>
          </w:p>
        </w:tc>
      </w:tr>
      <w:tr w:rsidR="002158E6" w:rsidRPr="00D428FD" w14:paraId="16C79E06" w14:textId="77777777" w:rsidTr="00E374A2">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2AF1FC2" w14:textId="77777777" w:rsidR="002158E6" w:rsidRPr="00D428FD" w:rsidRDefault="002158E6" w:rsidP="0092112B">
            <w:pPr>
              <w:pStyle w:val="AllCapsHeading"/>
              <w:rPr>
                <w:rFonts w:cs="Tahoma"/>
                <w:color w:val="auto"/>
                <w:sz w:val="16"/>
              </w:rPr>
            </w:pPr>
            <w:r w:rsidRPr="00D428FD">
              <w:rPr>
                <w:rFonts w:cs="Tahoma"/>
                <w:color w:val="auto"/>
                <w:sz w:val="16"/>
              </w:rPr>
              <w:t>Discussion</w:t>
            </w:r>
          </w:p>
        </w:tc>
        <w:tc>
          <w:tcPr>
            <w:tcW w:w="8088"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6362189C" w14:textId="77777777" w:rsidR="008C5E68" w:rsidRDefault="00AE7474" w:rsidP="003F177D">
            <w:pPr>
              <w:rPr>
                <w:rFonts w:cs="Tahoma"/>
                <w:szCs w:val="16"/>
              </w:rPr>
            </w:pPr>
            <w:r>
              <w:rPr>
                <w:rFonts w:cs="Tahoma"/>
                <w:b/>
                <w:szCs w:val="16"/>
              </w:rPr>
              <w:t>Pre-Loads</w:t>
            </w:r>
            <w:r w:rsidR="00D10D66">
              <w:rPr>
                <w:rFonts w:cs="Tahoma"/>
                <w:szCs w:val="16"/>
              </w:rPr>
              <w:t>:  Over the summer, the committee agreed to appr</w:t>
            </w:r>
            <w:r w:rsidR="00F02DE6">
              <w:rPr>
                <w:rFonts w:cs="Tahoma"/>
                <w:szCs w:val="16"/>
              </w:rPr>
              <w:t xml:space="preserve">ove the new APR snapshot form.  </w:t>
            </w:r>
            <w:r w:rsidR="00D10D66">
              <w:rPr>
                <w:rFonts w:cs="Tahoma"/>
                <w:szCs w:val="16"/>
              </w:rPr>
              <w:t>To avoid more work, a group of volunteers pre-loaded information from the previous snapshot.  A big thank you goes out to Randy Beach, Rebecca Wolniewicz, Angie Stuart, Susan Yonker, and Charlene the student worker from OIE.  There are still some level 4’s to do, but Randy is working diligently to get them done.</w:t>
            </w:r>
            <w:r w:rsidR="00887C80">
              <w:rPr>
                <w:rFonts w:cs="Tahoma"/>
                <w:szCs w:val="16"/>
              </w:rPr>
              <w:t xml:space="preserve">  The new snapshot had a few configuration differences.  Specific information was copied and pasted into the new snapshot.  The snapshots are now posted in SharePoint:  Go to the IPRC Committee site, look under the Academic Year</w:t>
            </w:r>
            <w:r w:rsidR="00110D6A">
              <w:rPr>
                <w:rFonts w:cs="Tahoma"/>
                <w:szCs w:val="16"/>
              </w:rPr>
              <w:t xml:space="preserve"> 2014-15, then find the division that you need.  They are in alphabetical order.</w:t>
            </w:r>
            <w:r w:rsidR="00B234F1">
              <w:rPr>
                <w:rFonts w:cs="Tahoma"/>
                <w:szCs w:val="16"/>
              </w:rPr>
              <w:t xml:space="preserve">  Last semester Angie Stuart created the designator list.  </w:t>
            </w:r>
          </w:p>
          <w:p w14:paraId="45570F49" w14:textId="77777777" w:rsidR="00441175" w:rsidRDefault="00441175" w:rsidP="003F177D">
            <w:pPr>
              <w:rPr>
                <w:rFonts w:cs="Tahoma"/>
                <w:szCs w:val="16"/>
              </w:rPr>
            </w:pPr>
          </w:p>
          <w:p w14:paraId="37F22B9A" w14:textId="77777777" w:rsidR="00AE7474" w:rsidRPr="00D428FD" w:rsidRDefault="008C5E68" w:rsidP="00AE7474">
            <w:pPr>
              <w:rPr>
                <w:rFonts w:cs="Tahoma"/>
                <w:szCs w:val="16"/>
              </w:rPr>
            </w:pPr>
            <w:r w:rsidRPr="00041BD6">
              <w:rPr>
                <w:rFonts w:cs="Tahoma"/>
                <w:b/>
                <w:szCs w:val="16"/>
              </w:rPr>
              <w:t>N</w:t>
            </w:r>
            <w:r w:rsidR="00AE7474">
              <w:rPr>
                <w:rFonts w:cs="Tahoma"/>
                <w:b/>
                <w:szCs w:val="16"/>
              </w:rPr>
              <w:t>ursing</w:t>
            </w:r>
            <w:r w:rsidR="00875A0F">
              <w:rPr>
                <w:rFonts w:cs="Tahoma"/>
                <w:szCs w:val="16"/>
              </w:rPr>
              <w:t xml:space="preserve">: Nursing has been doing four different program reviews.  They have also been doing four comprehensive reviews.  Most colleges that Randy had a chance to speak with said that their nursing department doesn’t even do a comprehensive program review.  They simply turn in their accreditation documents because they are required to do far more work for the accrediting body.  Our nursing department is hoping to combine the four snapshots into fewer snapshots.  Cathy </w:t>
            </w:r>
            <w:proofErr w:type="spellStart"/>
            <w:r w:rsidR="00875A0F">
              <w:rPr>
                <w:rFonts w:cs="Tahoma"/>
                <w:szCs w:val="16"/>
              </w:rPr>
              <w:t>McJannet</w:t>
            </w:r>
            <w:r w:rsidR="00073446">
              <w:rPr>
                <w:rFonts w:cs="Tahoma"/>
                <w:szCs w:val="16"/>
              </w:rPr>
              <w:t>’s</w:t>
            </w:r>
            <w:proofErr w:type="spellEnd"/>
            <w:r w:rsidR="00073446">
              <w:rPr>
                <w:rFonts w:cs="Tahoma"/>
                <w:szCs w:val="16"/>
              </w:rPr>
              <w:t xml:space="preserve"> request will be put on the agenda for next week.</w:t>
            </w:r>
          </w:p>
          <w:p w14:paraId="607F82BE" w14:textId="77777777" w:rsidR="003F177D" w:rsidRPr="00D428FD" w:rsidRDefault="003F177D" w:rsidP="007C2D1A">
            <w:pPr>
              <w:rPr>
                <w:rFonts w:cs="Tahoma"/>
                <w:szCs w:val="16"/>
              </w:rPr>
            </w:pPr>
          </w:p>
        </w:tc>
      </w:tr>
      <w:tr w:rsidR="00E374A2" w:rsidRPr="002462A5" w14:paraId="178A625B" w14:textId="77777777" w:rsidTr="00E374A2">
        <w:trPr>
          <w:trHeight w:val="360"/>
          <w:jc w:val="center"/>
        </w:trPr>
        <w:tc>
          <w:tcPr>
            <w:tcW w:w="7227" w:type="dxa"/>
            <w:gridSpan w:val="5"/>
            <w:tcBorders>
              <w:bottom w:val="single" w:sz="12" w:space="0" w:color="999999"/>
            </w:tcBorders>
            <w:shd w:val="clear" w:color="auto" w:fill="auto"/>
            <w:tcMar>
              <w:left w:w="0" w:type="dxa"/>
            </w:tcMar>
            <w:vAlign w:val="center"/>
          </w:tcPr>
          <w:p w14:paraId="03060E58" w14:textId="77777777" w:rsidR="00E374A2" w:rsidRPr="00716756" w:rsidRDefault="00E374A2" w:rsidP="00AE7474">
            <w:pPr>
              <w:pStyle w:val="Heading2"/>
              <w:numPr>
                <w:ilvl w:val="0"/>
                <w:numId w:val="12"/>
              </w:numPr>
              <w:rPr>
                <w:rFonts w:cs="Tahoma"/>
                <w:b/>
                <w:sz w:val="16"/>
                <w:szCs w:val="16"/>
              </w:rPr>
            </w:pPr>
            <w:r w:rsidRPr="002462A5">
              <w:br w:type="page"/>
            </w:r>
            <w:r w:rsidR="00AE7474">
              <w:rPr>
                <w:b/>
              </w:rPr>
              <w:t>Approval</w:t>
            </w:r>
            <w:r w:rsidR="00FB1519" w:rsidRPr="00FB1519">
              <w:rPr>
                <w:b/>
              </w:rPr>
              <w:t xml:space="preserve"> of</w:t>
            </w:r>
            <w:r w:rsidR="00FB1519">
              <w:t xml:space="preserve"> </w:t>
            </w:r>
            <w:r w:rsidR="00095CA9">
              <w:rPr>
                <w:b/>
              </w:rPr>
              <w:t xml:space="preserve">2014-15 </w:t>
            </w:r>
            <w:r w:rsidR="00AE7474">
              <w:rPr>
                <w:b/>
              </w:rPr>
              <w:t xml:space="preserve">APRC </w:t>
            </w:r>
            <w:r w:rsidR="00FB1519">
              <w:rPr>
                <w:b/>
              </w:rPr>
              <w:t>Meeting Calendar</w:t>
            </w:r>
            <w:r w:rsidR="00095CA9">
              <w:rPr>
                <w:b/>
              </w:rPr>
              <w:t xml:space="preserve"> </w:t>
            </w:r>
          </w:p>
        </w:tc>
        <w:tc>
          <w:tcPr>
            <w:tcW w:w="2151" w:type="dxa"/>
            <w:gridSpan w:val="2"/>
            <w:tcBorders>
              <w:bottom w:val="single" w:sz="12" w:space="0" w:color="999999"/>
            </w:tcBorders>
            <w:shd w:val="clear" w:color="auto" w:fill="auto"/>
            <w:tcMar>
              <w:left w:w="0" w:type="dxa"/>
            </w:tcMar>
            <w:vAlign w:val="center"/>
          </w:tcPr>
          <w:p w14:paraId="1A61085C" w14:textId="77777777" w:rsidR="00E374A2" w:rsidRPr="002462A5" w:rsidRDefault="009F37B8" w:rsidP="008D1797">
            <w:pPr>
              <w:pStyle w:val="Heading5"/>
              <w:rPr>
                <w:rFonts w:cs="Tahoma"/>
              </w:rPr>
            </w:pPr>
            <w:r>
              <w:rPr>
                <w:rFonts w:cs="Tahoma"/>
              </w:rPr>
              <w:t>Susan Yonker</w:t>
            </w:r>
          </w:p>
        </w:tc>
      </w:tr>
      <w:tr w:rsidR="00E374A2" w:rsidRPr="003F177D" w14:paraId="2A9539A2" w14:textId="77777777" w:rsidTr="00E374A2">
        <w:trPr>
          <w:trHeight w:val="343"/>
          <w:jc w:val="center"/>
        </w:trPr>
        <w:tc>
          <w:tcPr>
            <w:tcW w:w="1272" w:type="dxa"/>
            <w:tcBorders>
              <w:top w:val="single" w:sz="12" w:space="0" w:color="999999"/>
              <w:left w:val="single" w:sz="4" w:space="0" w:color="C0C0C0"/>
              <w:bottom w:val="single" w:sz="4" w:space="0" w:color="C0C0C0"/>
            </w:tcBorders>
            <w:shd w:val="clear" w:color="auto" w:fill="F3F3F3"/>
            <w:vAlign w:val="center"/>
          </w:tcPr>
          <w:p w14:paraId="32EBF8A1" w14:textId="77777777" w:rsidR="00E374A2" w:rsidRPr="00B9307B" w:rsidRDefault="00E374A2" w:rsidP="008D1797">
            <w:pPr>
              <w:pStyle w:val="AllCapsHeading"/>
              <w:rPr>
                <w:rFonts w:cs="Tahoma"/>
                <w:color w:val="auto"/>
                <w:sz w:val="16"/>
              </w:rPr>
            </w:pPr>
            <w:r w:rsidRPr="00B9307B">
              <w:rPr>
                <w:color w:val="auto"/>
                <w:sz w:val="16"/>
              </w:rPr>
              <w:t>DISCUSSION</w:t>
            </w:r>
          </w:p>
        </w:tc>
        <w:tc>
          <w:tcPr>
            <w:tcW w:w="8106" w:type="dxa"/>
            <w:gridSpan w:val="6"/>
            <w:tcBorders>
              <w:top w:val="single" w:sz="12" w:space="0" w:color="999999"/>
              <w:bottom w:val="single" w:sz="4" w:space="0" w:color="C0C0C0"/>
              <w:right w:val="single" w:sz="4" w:space="0" w:color="C0C0C0"/>
            </w:tcBorders>
            <w:shd w:val="clear" w:color="auto" w:fill="auto"/>
            <w:vAlign w:val="center"/>
          </w:tcPr>
          <w:p w14:paraId="21ADFB7A" w14:textId="77777777" w:rsidR="002C61FC" w:rsidRPr="003F177D" w:rsidRDefault="00301D2D" w:rsidP="00301D2D">
            <w:pPr>
              <w:rPr>
                <w:rFonts w:cs="Tahoma"/>
                <w:highlight w:val="yellow"/>
              </w:rPr>
            </w:pPr>
            <w:r w:rsidRPr="00301D2D">
              <w:rPr>
                <w:rFonts w:cs="Tahoma"/>
              </w:rPr>
              <w:t xml:space="preserve">There was an </w:t>
            </w:r>
            <w:r>
              <w:rPr>
                <w:rFonts w:cs="Tahoma"/>
              </w:rPr>
              <w:t>error on the dates that Susan pointed out in December.  Since we are not going to meet during finals week, it will be deleted and the committee decided to change the meeting to December 10</w:t>
            </w:r>
            <w:r w:rsidRPr="00301D2D">
              <w:rPr>
                <w:rFonts w:cs="Tahoma"/>
                <w:vertAlign w:val="superscript"/>
              </w:rPr>
              <w:t>th</w:t>
            </w:r>
            <w:r>
              <w:rPr>
                <w:rFonts w:cs="Tahoma"/>
                <w:vertAlign w:val="superscript"/>
              </w:rPr>
              <w:t xml:space="preserve"> </w:t>
            </w:r>
            <w:r>
              <w:rPr>
                <w:rFonts w:cs="Tahoma"/>
              </w:rPr>
              <w:t>if modifications need to be reviewed. We will make the changes and resend it to the committee members. A motion was made and seconded to approve the amended meeting calendar with the approved changes.  The motion passed unanimously.</w:t>
            </w:r>
          </w:p>
        </w:tc>
      </w:tr>
      <w:tr w:rsidR="00AE7474" w:rsidRPr="002462A5" w14:paraId="17B079BC" w14:textId="77777777" w:rsidTr="00FA61BE">
        <w:trPr>
          <w:trHeight w:val="360"/>
          <w:jc w:val="center"/>
        </w:trPr>
        <w:tc>
          <w:tcPr>
            <w:tcW w:w="7227" w:type="dxa"/>
            <w:gridSpan w:val="5"/>
            <w:tcBorders>
              <w:bottom w:val="single" w:sz="12" w:space="0" w:color="999999"/>
            </w:tcBorders>
            <w:shd w:val="clear" w:color="auto" w:fill="auto"/>
            <w:tcMar>
              <w:left w:w="0" w:type="dxa"/>
            </w:tcMar>
            <w:vAlign w:val="center"/>
          </w:tcPr>
          <w:p w14:paraId="39D0CC2D" w14:textId="77777777" w:rsidR="00AE7474" w:rsidRPr="00716756" w:rsidRDefault="00AE7474" w:rsidP="00AE7474">
            <w:pPr>
              <w:pStyle w:val="Heading2"/>
              <w:numPr>
                <w:ilvl w:val="0"/>
                <w:numId w:val="12"/>
              </w:numPr>
              <w:rPr>
                <w:rFonts w:cs="Tahoma"/>
                <w:b/>
                <w:sz w:val="16"/>
                <w:szCs w:val="16"/>
              </w:rPr>
            </w:pPr>
            <w:r w:rsidRPr="002462A5">
              <w:lastRenderedPageBreak/>
              <w:br w:type="page"/>
            </w:r>
            <w:r>
              <w:rPr>
                <w:b/>
              </w:rPr>
              <w:t>Astronomy Comprehensive</w:t>
            </w:r>
          </w:p>
        </w:tc>
        <w:tc>
          <w:tcPr>
            <w:tcW w:w="2151" w:type="dxa"/>
            <w:gridSpan w:val="2"/>
            <w:tcBorders>
              <w:bottom w:val="single" w:sz="12" w:space="0" w:color="999999"/>
            </w:tcBorders>
            <w:shd w:val="clear" w:color="auto" w:fill="auto"/>
            <w:tcMar>
              <w:left w:w="0" w:type="dxa"/>
            </w:tcMar>
            <w:vAlign w:val="center"/>
          </w:tcPr>
          <w:p w14:paraId="1A35A966" w14:textId="77777777" w:rsidR="00AE7474" w:rsidRPr="002462A5" w:rsidRDefault="00AE7474" w:rsidP="00FA61BE">
            <w:pPr>
              <w:pStyle w:val="Heading5"/>
              <w:rPr>
                <w:rFonts w:cs="Tahoma"/>
              </w:rPr>
            </w:pPr>
            <w:r>
              <w:rPr>
                <w:rFonts w:cs="Tahoma"/>
              </w:rPr>
              <w:t>Susan Yonker</w:t>
            </w:r>
          </w:p>
        </w:tc>
      </w:tr>
      <w:tr w:rsidR="00AE7474" w:rsidRPr="00E86C90" w14:paraId="2CAD64CE" w14:textId="77777777" w:rsidTr="00FA61BE">
        <w:trPr>
          <w:trHeight w:val="343"/>
          <w:jc w:val="center"/>
        </w:trPr>
        <w:tc>
          <w:tcPr>
            <w:tcW w:w="1272" w:type="dxa"/>
            <w:tcBorders>
              <w:top w:val="single" w:sz="12" w:space="0" w:color="999999"/>
              <w:left w:val="single" w:sz="4" w:space="0" w:color="C0C0C0"/>
              <w:bottom w:val="single" w:sz="4" w:space="0" w:color="C0C0C0"/>
            </w:tcBorders>
            <w:shd w:val="clear" w:color="auto" w:fill="F3F3F3"/>
            <w:vAlign w:val="center"/>
          </w:tcPr>
          <w:p w14:paraId="683AE64E" w14:textId="77777777" w:rsidR="00AE7474" w:rsidRPr="00B9307B" w:rsidRDefault="00AE7474" w:rsidP="00FA61BE">
            <w:pPr>
              <w:pStyle w:val="AllCapsHeading"/>
              <w:rPr>
                <w:rFonts w:cs="Tahoma"/>
                <w:color w:val="auto"/>
                <w:sz w:val="16"/>
              </w:rPr>
            </w:pPr>
            <w:r w:rsidRPr="00B9307B">
              <w:rPr>
                <w:color w:val="auto"/>
                <w:sz w:val="16"/>
              </w:rPr>
              <w:t>DISCUSSION</w:t>
            </w:r>
          </w:p>
        </w:tc>
        <w:tc>
          <w:tcPr>
            <w:tcW w:w="8106" w:type="dxa"/>
            <w:gridSpan w:val="6"/>
            <w:tcBorders>
              <w:top w:val="single" w:sz="12" w:space="0" w:color="999999"/>
              <w:bottom w:val="single" w:sz="4" w:space="0" w:color="C0C0C0"/>
              <w:right w:val="single" w:sz="4" w:space="0" w:color="C0C0C0"/>
            </w:tcBorders>
            <w:shd w:val="clear" w:color="auto" w:fill="auto"/>
            <w:vAlign w:val="center"/>
          </w:tcPr>
          <w:p w14:paraId="36A22357" w14:textId="77777777" w:rsidR="00AE7474" w:rsidRDefault="00301D2D" w:rsidP="00DE3270">
            <w:pPr>
              <w:rPr>
                <w:rFonts w:cs="Tahoma"/>
              </w:rPr>
            </w:pPr>
            <w:r>
              <w:rPr>
                <w:rFonts w:cs="Tahoma"/>
              </w:rPr>
              <w:t>There was a request made from Janet Mazzarella, Dean of MSE to</w:t>
            </w:r>
            <w:r w:rsidR="00DE3270">
              <w:rPr>
                <w:rFonts w:cs="Tahoma"/>
              </w:rPr>
              <w:t xml:space="preserve"> change the astronomy comprehensive program review that was scheduled for this year because both the full-time astronomy professors </w:t>
            </w:r>
            <w:r w:rsidR="00F02DE6">
              <w:rPr>
                <w:rFonts w:cs="Tahoma"/>
              </w:rPr>
              <w:t>are</w:t>
            </w:r>
            <w:r w:rsidR="00DE3270">
              <w:rPr>
                <w:rFonts w:cs="Tahoma"/>
              </w:rPr>
              <w:t xml:space="preserve"> out on sabbatical.  She requested that the comprehensive program review be put off until next year.  The adjuncts to the astronomy department are brand new to Southwestern College.  </w:t>
            </w:r>
          </w:p>
          <w:p w14:paraId="053294C1" w14:textId="77777777" w:rsidR="00DE3270" w:rsidRDefault="00DE3270" w:rsidP="00DE3270">
            <w:pPr>
              <w:rPr>
                <w:rFonts w:cs="Tahoma"/>
              </w:rPr>
            </w:pPr>
          </w:p>
          <w:p w14:paraId="008162EB" w14:textId="77777777" w:rsidR="00DE3270" w:rsidRDefault="00DE3270" w:rsidP="00DE3270">
            <w:pPr>
              <w:rPr>
                <w:rFonts w:cs="Tahoma"/>
              </w:rPr>
            </w:pPr>
            <w:r>
              <w:rPr>
                <w:rFonts w:cs="Tahoma"/>
              </w:rPr>
              <w:t>A comment was made that when the department actually does their comprehensive program review, the</w:t>
            </w:r>
            <w:r w:rsidR="00F02DE6">
              <w:rPr>
                <w:rFonts w:cs="Tahoma"/>
              </w:rPr>
              <w:t>y</w:t>
            </w:r>
            <w:r>
              <w:rPr>
                <w:rFonts w:cs="Tahoma"/>
              </w:rPr>
              <w:t xml:space="preserve"> really need to </w:t>
            </w:r>
            <w:r w:rsidR="00401498">
              <w:rPr>
                <w:rFonts w:cs="Tahoma"/>
              </w:rPr>
              <w:t xml:space="preserve">have a good comprehensive because it is going to be the one immediately before moving into the new building. </w:t>
            </w:r>
            <w:r w:rsidR="00F02DE6">
              <w:rPr>
                <w:rFonts w:cs="Tahoma"/>
              </w:rPr>
              <w:t xml:space="preserve"> </w:t>
            </w:r>
            <w:r w:rsidR="00401498">
              <w:rPr>
                <w:rFonts w:cs="Tahoma"/>
              </w:rPr>
              <w:t xml:space="preserve">All of the things that they need to ask for really need to be put into the </w:t>
            </w:r>
            <w:r w:rsidR="00F02DE6">
              <w:rPr>
                <w:rFonts w:cs="Tahoma"/>
              </w:rPr>
              <w:t>comprehensive</w:t>
            </w:r>
            <w:r w:rsidR="00401498">
              <w:rPr>
                <w:rFonts w:cs="Tahoma"/>
              </w:rPr>
              <w:t xml:space="preserve">.  </w:t>
            </w:r>
          </w:p>
          <w:p w14:paraId="7EBC8AB0" w14:textId="77777777" w:rsidR="00401498" w:rsidRDefault="00401498" w:rsidP="00DE3270">
            <w:pPr>
              <w:rPr>
                <w:rFonts w:cs="Tahoma"/>
              </w:rPr>
            </w:pPr>
          </w:p>
          <w:p w14:paraId="2221806B" w14:textId="77777777" w:rsidR="004C3E20" w:rsidRDefault="00401498" w:rsidP="002809DA">
            <w:pPr>
              <w:rPr>
                <w:rFonts w:cs="Tahoma"/>
              </w:rPr>
            </w:pPr>
            <w:r>
              <w:rPr>
                <w:rFonts w:cs="Tahoma"/>
              </w:rPr>
              <w:t xml:space="preserve">It was also stated that we need to discuss whether the department is doing this in perpetuity or if it is a one-time change. </w:t>
            </w:r>
            <w:r w:rsidR="002809DA">
              <w:rPr>
                <w:rFonts w:cs="Tahoma"/>
              </w:rPr>
              <w:t xml:space="preserve">If their comprehensive is no longer 2014-15 and is 2015-16, this will add another comprehensive to 2015-16 columns.  We want to maintain balance for the committee members that have to review them.  It is precedent more to deny these </w:t>
            </w:r>
            <w:r w:rsidR="00304DDD">
              <w:rPr>
                <w:rFonts w:cs="Tahoma"/>
              </w:rPr>
              <w:t>kinds</w:t>
            </w:r>
            <w:r w:rsidR="002809DA">
              <w:rPr>
                <w:rFonts w:cs="Tahoma"/>
              </w:rPr>
              <w:t xml:space="preserve"> of requests than to approve them because people have asked for this previously.  </w:t>
            </w:r>
            <w:r w:rsidR="00FC7545">
              <w:rPr>
                <w:rFonts w:cs="Tahoma"/>
              </w:rPr>
              <w:t xml:space="preserve">There was even a case when someone actually passed away and the program review was still required.  </w:t>
            </w:r>
          </w:p>
          <w:p w14:paraId="7A485F43" w14:textId="77777777" w:rsidR="004C3E20" w:rsidRDefault="004C3E20" w:rsidP="002809DA">
            <w:pPr>
              <w:rPr>
                <w:rFonts w:cs="Tahoma"/>
              </w:rPr>
            </w:pPr>
          </w:p>
          <w:p w14:paraId="457B77BD" w14:textId="77777777" w:rsidR="00401498" w:rsidRPr="00E86C90" w:rsidRDefault="004C3E20" w:rsidP="004C3E20">
            <w:pPr>
              <w:rPr>
                <w:rFonts w:cs="Tahoma"/>
              </w:rPr>
            </w:pPr>
            <w:r>
              <w:rPr>
                <w:rFonts w:cs="Tahoma"/>
              </w:rPr>
              <w:t>This item will be put on the agenda as an action item for next week.  Susan will let Janet know about this and ask her to send any information or come to the meeting to speak on the department</w:t>
            </w:r>
            <w:r w:rsidR="00F02DE6">
              <w:rPr>
                <w:rFonts w:cs="Tahoma"/>
              </w:rPr>
              <w:t>’</w:t>
            </w:r>
            <w:r>
              <w:rPr>
                <w:rFonts w:cs="Tahoma"/>
              </w:rPr>
              <w:t xml:space="preserve">s behalf.  </w:t>
            </w:r>
            <w:r w:rsidR="002809DA">
              <w:rPr>
                <w:rFonts w:cs="Tahoma"/>
              </w:rPr>
              <w:t xml:space="preserve"> </w:t>
            </w:r>
          </w:p>
        </w:tc>
      </w:tr>
      <w:tr w:rsidR="00AE7474" w:rsidRPr="002462A5" w14:paraId="0630F9CE" w14:textId="77777777" w:rsidTr="00FA61BE">
        <w:trPr>
          <w:trHeight w:val="360"/>
          <w:jc w:val="center"/>
        </w:trPr>
        <w:tc>
          <w:tcPr>
            <w:tcW w:w="7227" w:type="dxa"/>
            <w:gridSpan w:val="5"/>
            <w:tcBorders>
              <w:bottom w:val="single" w:sz="12" w:space="0" w:color="999999"/>
            </w:tcBorders>
            <w:shd w:val="clear" w:color="auto" w:fill="auto"/>
            <w:tcMar>
              <w:left w:w="0" w:type="dxa"/>
            </w:tcMar>
            <w:vAlign w:val="center"/>
          </w:tcPr>
          <w:p w14:paraId="1300EFD5" w14:textId="77777777" w:rsidR="00AE7474" w:rsidRPr="00716756" w:rsidRDefault="00AE7474" w:rsidP="00AE7474">
            <w:pPr>
              <w:pStyle w:val="Heading2"/>
              <w:numPr>
                <w:ilvl w:val="0"/>
                <w:numId w:val="12"/>
              </w:numPr>
              <w:rPr>
                <w:rFonts w:cs="Tahoma"/>
                <w:b/>
                <w:sz w:val="16"/>
                <w:szCs w:val="16"/>
              </w:rPr>
            </w:pPr>
            <w:r w:rsidRPr="002462A5">
              <w:br w:type="page"/>
            </w:r>
            <w:r>
              <w:rPr>
                <w:b/>
              </w:rPr>
              <w:t>Future APRC topics:  Reader Report Assignments &amp; APR Training Sessions</w:t>
            </w:r>
          </w:p>
        </w:tc>
        <w:tc>
          <w:tcPr>
            <w:tcW w:w="2151" w:type="dxa"/>
            <w:gridSpan w:val="2"/>
            <w:tcBorders>
              <w:bottom w:val="single" w:sz="12" w:space="0" w:color="999999"/>
            </w:tcBorders>
            <w:shd w:val="clear" w:color="auto" w:fill="auto"/>
            <w:tcMar>
              <w:left w:w="0" w:type="dxa"/>
            </w:tcMar>
            <w:vAlign w:val="center"/>
          </w:tcPr>
          <w:p w14:paraId="25FD6C50" w14:textId="77777777" w:rsidR="00AE7474" w:rsidRPr="002462A5" w:rsidRDefault="00AE7474" w:rsidP="00FA61BE">
            <w:pPr>
              <w:pStyle w:val="Heading5"/>
              <w:rPr>
                <w:rFonts w:cs="Tahoma"/>
              </w:rPr>
            </w:pPr>
            <w:r>
              <w:rPr>
                <w:rFonts w:cs="Tahoma"/>
              </w:rPr>
              <w:t>Susan Yonker</w:t>
            </w:r>
          </w:p>
        </w:tc>
      </w:tr>
      <w:tr w:rsidR="00AE7474" w:rsidRPr="00E86C90" w14:paraId="64DC8B33" w14:textId="77777777" w:rsidTr="00FA61BE">
        <w:trPr>
          <w:trHeight w:val="343"/>
          <w:jc w:val="center"/>
        </w:trPr>
        <w:tc>
          <w:tcPr>
            <w:tcW w:w="1272" w:type="dxa"/>
            <w:tcBorders>
              <w:top w:val="single" w:sz="12" w:space="0" w:color="999999"/>
              <w:left w:val="single" w:sz="4" w:space="0" w:color="C0C0C0"/>
              <w:bottom w:val="single" w:sz="4" w:space="0" w:color="C0C0C0"/>
            </w:tcBorders>
            <w:shd w:val="clear" w:color="auto" w:fill="F3F3F3"/>
            <w:vAlign w:val="center"/>
          </w:tcPr>
          <w:p w14:paraId="1FEC04EB" w14:textId="77777777" w:rsidR="00AE7474" w:rsidRPr="00B9307B" w:rsidRDefault="00AE7474" w:rsidP="00FA61BE">
            <w:pPr>
              <w:pStyle w:val="AllCapsHeading"/>
              <w:rPr>
                <w:rFonts w:cs="Tahoma"/>
                <w:color w:val="auto"/>
                <w:sz w:val="16"/>
              </w:rPr>
            </w:pPr>
            <w:r w:rsidRPr="00B9307B">
              <w:rPr>
                <w:color w:val="auto"/>
                <w:sz w:val="16"/>
              </w:rPr>
              <w:t>DISCUSSION</w:t>
            </w:r>
          </w:p>
        </w:tc>
        <w:tc>
          <w:tcPr>
            <w:tcW w:w="8106" w:type="dxa"/>
            <w:gridSpan w:val="6"/>
            <w:tcBorders>
              <w:top w:val="single" w:sz="12" w:space="0" w:color="999999"/>
              <w:bottom w:val="single" w:sz="4" w:space="0" w:color="C0C0C0"/>
              <w:right w:val="single" w:sz="4" w:space="0" w:color="C0C0C0"/>
            </w:tcBorders>
            <w:shd w:val="clear" w:color="auto" w:fill="auto"/>
            <w:vAlign w:val="center"/>
          </w:tcPr>
          <w:p w14:paraId="3C855DE0" w14:textId="77777777" w:rsidR="00AE7474" w:rsidRDefault="004C3E20" w:rsidP="004C3E20">
            <w:pPr>
              <w:rPr>
                <w:rFonts w:cs="Tahoma"/>
              </w:rPr>
            </w:pPr>
            <w:r>
              <w:rPr>
                <w:rFonts w:cs="Tahoma"/>
              </w:rPr>
              <w:t xml:space="preserve">Reader Report Assignments:  It was suggested to place new members with older members on the different teams in case they have any questions or concerns.  </w:t>
            </w:r>
          </w:p>
          <w:p w14:paraId="636F1E2F" w14:textId="77777777" w:rsidR="004C3E20" w:rsidRDefault="004C3E20" w:rsidP="004C3E20">
            <w:pPr>
              <w:rPr>
                <w:rFonts w:cs="Tahoma"/>
              </w:rPr>
            </w:pPr>
          </w:p>
          <w:p w14:paraId="38E5D9AD" w14:textId="77777777" w:rsidR="004C3E20" w:rsidRPr="00E86C90" w:rsidRDefault="004C3E20" w:rsidP="004C3E20">
            <w:pPr>
              <w:rPr>
                <w:rFonts w:cs="Tahoma"/>
              </w:rPr>
            </w:pPr>
            <w:r>
              <w:rPr>
                <w:rFonts w:cs="Tahoma"/>
              </w:rPr>
              <w:t xml:space="preserve">APR Training Sessions:  There will be more information coming out in </w:t>
            </w:r>
            <w:r w:rsidR="005D4ECB">
              <w:rPr>
                <w:rFonts w:cs="Tahoma"/>
              </w:rPr>
              <w:t xml:space="preserve">mid-September about the training session dates and times.  </w:t>
            </w:r>
          </w:p>
        </w:tc>
      </w:tr>
      <w:tr w:rsidR="00E374A2" w:rsidRPr="002462A5" w14:paraId="6498D981" w14:textId="77777777" w:rsidTr="00E374A2">
        <w:trPr>
          <w:trHeight w:val="360"/>
          <w:jc w:val="center"/>
        </w:trPr>
        <w:tc>
          <w:tcPr>
            <w:tcW w:w="7227" w:type="dxa"/>
            <w:gridSpan w:val="5"/>
            <w:tcBorders>
              <w:bottom w:val="single" w:sz="12" w:space="0" w:color="999999"/>
            </w:tcBorders>
            <w:shd w:val="clear" w:color="auto" w:fill="auto"/>
            <w:tcMar>
              <w:left w:w="0" w:type="dxa"/>
            </w:tcMar>
            <w:vAlign w:val="center"/>
          </w:tcPr>
          <w:p w14:paraId="7BD51D0F" w14:textId="77777777" w:rsidR="00E374A2" w:rsidRPr="00716756" w:rsidRDefault="00E374A2" w:rsidP="00AE7474">
            <w:pPr>
              <w:pStyle w:val="Heading2"/>
              <w:numPr>
                <w:ilvl w:val="0"/>
                <w:numId w:val="12"/>
              </w:numPr>
              <w:rPr>
                <w:rFonts w:cs="Tahoma"/>
                <w:b/>
                <w:sz w:val="16"/>
                <w:szCs w:val="16"/>
              </w:rPr>
            </w:pPr>
            <w:r w:rsidRPr="002462A5">
              <w:br w:type="page"/>
            </w:r>
            <w:r w:rsidR="00AE7474">
              <w:rPr>
                <w:b/>
              </w:rPr>
              <w:t>Other</w:t>
            </w:r>
          </w:p>
        </w:tc>
        <w:tc>
          <w:tcPr>
            <w:tcW w:w="2151" w:type="dxa"/>
            <w:gridSpan w:val="2"/>
            <w:tcBorders>
              <w:bottom w:val="single" w:sz="12" w:space="0" w:color="999999"/>
            </w:tcBorders>
            <w:shd w:val="clear" w:color="auto" w:fill="auto"/>
            <w:tcMar>
              <w:left w:w="0" w:type="dxa"/>
            </w:tcMar>
            <w:vAlign w:val="center"/>
          </w:tcPr>
          <w:p w14:paraId="39C8BA1E" w14:textId="77777777" w:rsidR="00E374A2" w:rsidRPr="002462A5" w:rsidRDefault="00AE7474" w:rsidP="008D1797">
            <w:pPr>
              <w:pStyle w:val="Heading5"/>
              <w:rPr>
                <w:rFonts w:cs="Tahoma"/>
              </w:rPr>
            </w:pPr>
            <w:r>
              <w:rPr>
                <w:rFonts w:cs="Tahoma"/>
              </w:rPr>
              <w:t>All</w:t>
            </w:r>
          </w:p>
        </w:tc>
      </w:tr>
      <w:tr w:rsidR="00E374A2" w:rsidRPr="00DF2C53" w14:paraId="48EBB53D" w14:textId="77777777" w:rsidTr="00E374A2">
        <w:trPr>
          <w:trHeight w:val="343"/>
          <w:jc w:val="center"/>
        </w:trPr>
        <w:tc>
          <w:tcPr>
            <w:tcW w:w="1272" w:type="dxa"/>
            <w:tcBorders>
              <w:top w:val="single" w:sz="12" w:space="0" w:color="999999"/>
              <w:left w:val="single" w:sz="4" w:space="0" w:color="C0C0C0"/>
              <w:bottom w:val="single" w:sz="4" w:space="0" w:color="C0C0C0"/>
            </w:tcBorders>
            <w:shd w:val="clear" w:color="auto" w:fill="F3F3F3"/>
            <w:vAlign w:val="center"/>
          </w:tcPr>
          <w:p w14:paraId="56DD0413" w14:textId="77777777" w:rsidR="00E374A2" w:rsidRPr="00B9307B" w:rsidRDefault="00E374A2" w:rsidP="008D1797">
            <w:pPr>
              <w:pStyle w:val="AllCapsHeading"/>
              <w:rPr>
                <w:rFonts w:cs="Tahoma"/>
                <w:color w:val="auto"/>
                <w:sz w:val="16"/>
              </w:rPr>
            </w:pPr>
            <w:r w:rsidRPr="00B9307B">
              <w:rPr>
                <w:color w:val="auto"/>
                <w:sz w:val="16"/>
              </w:rPr>
              <w:t>DISCUSSION</w:t>
            </w:r>
          </w:p>
        </w:tc>
        <w:tc>
          <w:tcPr>
            <w:tcW w:w="8106" w:type="dxa"/>
            <w:gridSpan w:val="6"/>
            <w:tcBorders>
              <w:top w:val="single" w:sz="12" w:space="0" w:color="999999"/>
              <w:bottom w:val="single" w:sz="4" w:space="0" w:color="C0C0C0"/>
              <w:right w:val="single" w:sz="4" w:space="0" w:color="C0C0C0"/>
            </w:tcBorders>
            <w:shd w:val="clear" w:color="auto" w:fill="auto"/>
            <w:vAlign w:val="center"/>
          </w:tcPr>
          <w:p w14:paraId="77F2416A" w14:textId="77777777" w:rsidR="005D4ECB" w:rsidRDefault="005D4ECB" w:rsidP="005D4ECB">
            <w:pPr>
              <w:rPr>
                <w:rFonts w:cs="Tahoma"/>
              </w:rPr>
            </w:pPr>
            <w:r>
              <w:rPr>
                <w:rFonts w:cs="Tahoma"/>
              </w:rPr>
              <w:t>We need a part-time representa</w:t>
            </w:r>
            <w:r w:rsidR="00F02DE6">
              <w:rPr>
                <w:rFonts w:cs="Tahoma"/>
              </w:rPr>
              <w:t>tive for this committee.  Patti</w:t>
            </w:r>
            <w:r>
              <w:rPr>
                <w:rFonts w:cs="Tahoma"/>
              </w:rPr>
              <w:t xml:space="preserve"> Flores-Charter requested that Susan send her the information so she could put it on her master calendar.  </w:t>
            </w:r>
          </w:p>
          <w:p w14:paraId="23C46AA8" w14:textId="77777777" w:rsidR="005D4ECB" w:rsidRDefault="005D4ECB" w:rsidP="005D4ECB">
            <w:pPr>
              <w:rPr>
                <w:rFonts w:cs="Tahoma"/>
              </w:rPr>
            </w:pPr>
          </w:p>
          <w:p w14:paraId="413C7F48" w14:textId="77777777" w:rsidR="005D4ECB" w:rsidRPr="00E86C90" w:rsidRDefault="005D4ECB" w:rsidP="005D4ECB">
            <w:pPr>
              <w:rPr>
                <w:rFonts w:cs="Tahoma"/>
              </w:rPr>
            </w:pPr>
            <w:r>
              <w:rPr>
                <w:rFonts w:cs="Tahoma"/>
              </w:rPr>
              <w:t xml:space="preserve">A question was asked about data being available for FHP and APR.  Linda is aware and data should be available.  There is a data resource page with links on it.  You can find this under Office of Institutional Effectiveness.  It was mentioned that we need to align FHP with APR so it has teeth.  </w:t>
            </w:r>
            <w:r w:rsidR="00217606">
              <w:rPr>
                <w:rFonts w:cs="Tahoma"/>
              </w:rPr>
              <w:t>It was also suggested to move Program Reviews to spring instead of fall.</w:t>
            </w:r>
          </w:p>
        </w:tc>
      </w:tr>
      <w:tr w:rsidR="00E374A2" w:rsidRPr="002462A5" w14:paraId="60C61686" w14:textId="77777777" w:rsidTr="00E374A2">
        <w:trPr>
          <w:trHeight w:val="283"/>
          <w:jc w:val="center"/>
        </w:trPr>
        <w:tc>
          <w:tcPr>
            <w:tcW w:w="7227" w:type="dxa"/>
            <w:gridSpan w:val="5"/>
            <w:tcBorders>
              <w:bottom w:val="single" w:sz="12" w:space="0" w:color="999999"/>
            </w:tcBorders>
            <w:shd w:val="clear" w:color="auto" w:fill="auto"/>
            <w:tcMar>
              <w:left w:w="0" w:type="dxa"/>
            </w:tcMar>
            <w:vAlign w:val="center"/>
          </w:tcPr>
          <w:p w14:paraId="1594B4F6" w14:textId="77777777" w:rsidR="00E374A2" w:rsidRPr="002462A5" w:rsidRDefault="00E374A2" w:rsidP="006D5CF3">
            <w:pPr>
              <w:pStyle w:val="Heading2"/>
              <w:rPr>
                <w:rFonts w:cs="Tahoma"/>
                <w:b/>
                <w:sz w:val="16"/>
                <w:szCs w:val="16"/>
              </w:rPr>
            </w:pPr>
            <w:r w:rsidRPr="002462A5">
              <w:rPr>
                <w:rFonts w:cs="Tahoma"/>
                <w:b/>
              </w:rPr>
              <w:t>Adjournment</w:t>
            </w:r>
          </w:p>
        </w:tc>
        <w:tc>
          <w:tcPr>
            <w:tcW w:w="2151" w:type="dxa"/>
            <w:gridSpan w:val="2"/>
            <w:tcBorders>
              <w:bottom w:val="single" w:sz="12" w:space="0" w:color="999999"/>
            </w:tcBorders>
            <w:shd w:val="clear" w:color="auto" w:fill="auto"/>
            <w:tcMar>
              <w:left w:w="0" w:type="dxa"/>
            </w:tcMar>
            <w:vAlign w:val="center"/>
          </w:tcPr>
          <w:p w14:paraId="04EF0601" w14:textId="77777777" w:rsidR="00E374A2" w:rsidRPr="002462A5" w:rsidRDefault="00AE7474" w:rsidP="006D5CF3">
            <w:pPr>
              <w:pStyle w:val="Heading5"/>
              <w:rPr>
                <w:rFonts w:cs="Tahoma"/>
              </w:rPr>
            </w:pPr>
            <w:r>
              <w:rPr>
                <w:rFonts w:cs="Tahoma"/>
              </w:rPr>
              <w:t>Susan Yonker</w:t>
            </w:r>
          </w:p>
        </w:tc>
      </w:tr>
      <w:tr w:rsidR="00E374A2" w:rsidRPr="002462A5" w14:paraId="00CDC28C" w14:textId="77777777" w:rsidTr="00E374A2">
        <w:trPr>
          <w:trHeight w:val="360"/>
          <w:jc w:val="center"/>
        </w:trPr>
        <w:tc>
          <w:tcPr>
            <w:tcW w:w="1272" w:type="dxa"/>
            <w:tcBorders>
              <w:top w:val="single" w:sz="12" w:space="0" w:color="999999"/>
              <w:left w:val="single" w:sz="4" w:space="0" w:color="C0C0C0"/>
              <w:bottom w:val="single" w:sz="4" w:space="0" w:color="C0C0C0"/>
            </w:tcBorders>
            <w:shd w:val="clear" w:color="auto" w:fill="F3F3F3"/>
            <w:vAlign w:val="center"/>
          </w:tcPr>
          <w:p w14:paraId="2A5AFB6E" w14:textId="77777777" w:rsidR="00E374A2" w:rsidRPr="002462A5" w:rsidRDefault="00E374A2" w:rsidP="006D5CF3">
            <w:pPr>
              <w:pStyle w:val="AllCapsHeading"/>
              <w:rPr>
                <w:rFonts w:cs="Tahoma"/>
                <w:color w:val="auto"/>
              </w:rPr>
            </w:pPr>
            <w:r w:rsidRPr="002462A5">
              <w:rPr>
                <w:rFonts w:cs="Tahoma"/>
                <w:color w:val="auto"/>
              </w:rPr>
              <w:t>Discussion</w:t>
            </w:r>
          </w:p>
        </w:tc>
        <w:tc>
          <w:tcPr>
            <w:tcW w:w="8106" w:type="dxa"/>
            <w:gridSpan w:val="6"/>
            <w:tcBorders>
              <w:top w:val="single" w:sz="12" w:space="0" w:color="999999"/>
              <w:bottom w:val="single" w:sz="4" w:space="0" w:color="C0C0C0"/>
              <w:right w:val="single" w:sz="4" w:space="0" w:color="C0C0C0"/>
            </w:tcBorders>
            <w:shd w:val="clear" w:color="auto" w:fill="auto"/>
            <w:vAlign w:val="center"/>
          </w:tcPr>
          <w:p w14:paraId="7F6C8240" w14:textId="77777777" w:rsidR="00E374A2" w:rsidRPr="002462A5" w:rsidRDefault="00E374A2" w:rsidP="002C61FC">
            <w:pPr>
              <w:rPr>
                <w:rFonts w:cs="Tahoma"/>
              </w:rPr>
            </w:pPr>
            <w:r>
              <w:rPr>
                <w:rFonts w:cs="Tahoma"/>
              </w:rPr>
              <w:t xml:space="preserve">The meeting was adjourned at </w:t>
            </w:r>
            <w:r w:rsidR="002C61FC">
              <w:rPr>
                <w:rFonts w:cs="Tahoma"/>
              </w:rPr>
              <w:t>1</w:t>
            </w:r>
            <w:r w:rsidR="006C693A">
              <w:rPr>
                <w:rFonts w:cs="Tahoma"/>
              </w:rPr>
              <w:t xml:space="preserve">: </w:t>
            </w:r>
            <w:r w:rsidR="002C61FC">
              <w:rPr>
                <w:rFonts w:cs="Tahoma"/>
              </w:rPr>
              <w:t>50</w:t>
            </w:r>
            <w:r>
              <w:rPr>
                <w:rFonts w:cs="Tahoma"/>
              </w:rPr>
              <w:t xml:space="preserve"> p.m.  </w:t>
            </w:r>
          </w:p>
        </w:tc>
      </w:tr>
      <w:tr w:rsidR="00E374A2" w:rsidRPr="002462A5" w14:paraId="3BE054B6" w14:textId="77777777" w:rsidTr="00E374A2">
        <w:trPr>
          <w:trHeight w:val="360"/>
          <w:jc w:val="center"/>
        </w:trPr>
        <w:tc>
          <w:tcPr>
            <w:tcW w:w="9378" w:type="dxa"/>
            <w:gridSpan w:val="7"/>
            <w:tcBorders>
              <w:top w:val="single" w:sz="4" w:space="0" w:color="C0C0C0"/>
              <w:left w:val="single" w:sz="4" w:space="0" w:color="C0C0C0"/>
              <w:bottom w:val="single" w:sz="4" w:space="0" w:color="C0C0C0"/>
              <w:right w:val="single" w:sz="4" w:space="0" w:color="C0C0C0"/>
            </w:tcBorders>
            <w:shd w:val="clear" w:color="auto" w:fill="FFFFCC"/>
            <w:vAlign w:val="center"/>
          </w:tcPr>
          <w:p w14:paraId="70AD1A8C" w14:textId="77777777" w:rsidR="00E374A2" w:rsidRPr="002462A5" w:rsidRDefault="00E374A2" w:rsidP="002C61FC">
            <w:pPr>
              <w:rPr>
                <w:rFonts w:cs="Tahoma"/>
              </w:rPr>
            </w:pPr>
            <w:r>
              <w:rPr>
                <w:rFonts w:cs="Tahoma"/>
              </w:rPr>
              <w:t xml:space="preserve">The next meeting will be </w:t>
            </w:r>
            <w:r w:rsidR="00AE7474">
              <w:rPr>
                <w:rFonts w:cs="Tahoma"/>
              </w:rPr>
              <w:t>September 17</w:t>
            </w:r>
            <w:r>
              <w:rPr>
                <w:rFonts w:cs="Tahoma"/>
              </w:rPr>
              <w:t>, 2014 from 1:00-1:50 p.m. in L 246.</w:t>
            </w:r>
          </w:p>
        </w:tc>
      </w:tr>
    </w:tbl>
    <w:p w14:paraId="281EA60E" w14:textId="77777777" w:rsidR="0085168B" w:rsidRPr="002462A5" w:rsidRDefault="0085168B" w:rsidP="00024829"/>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6FC34" w14:textId="77777777" w:rsidR="001D6A4B" w:rsidRDefault="001D6A4B" w:rsidP="00A421A1">
      <w:r>
        <w:separator/>
      </w:r>
    </w:p>
  </w:endnote>
  <w:endnote w:type="continuationSeparator" w:id="0">
    <w:p w14:paraId="0643255B" w14:textId="77777777" w:rsidR="001D6A4B" w:rsidRDefault="001D6A4B"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53C0E" w14:textId="77777777" w:rsidR="001D6A4B" w:rsidRDefault="001D6A4B" w:rsidP="00A421A1">
      <w:r>
        <w:separator/>
      </w:r>
    </w:p>
  </w:footnote>
  <w:footnote w:type="continuationSeparator" w:id="0">
    <w:p w14:paraId="0A259D11" w14:textId="77777777" w:rsidR="001D6A4B" w:rsidRDefault="001D6A4B"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A260E5" w14:paraId="6E6A49B7" w14:textId="77777777" w:rsidTr="0052054D">
      <w:tc>
        <w:tcPr>
          <w:tcW w:w="5220" w:type="dxa"/>
        </w:tcPr>
        <w:p w14:paraId="72BF389D" w14:textId="77777777" w:rsidR="00A260E5" w:rsidRDefault="00A260E5">
          <w:pPr>
            <w:pStyle w:val="Header"/>
            <w:rPr>
              <w:color w:val="1F497D" w:themeColor="text2"/>
            </w:rPr>
          </w:pPr>
          <w:r>
            <w:rPr>
              <w:noProof/>
              <w:color w:val="1F497D" w:themeColor="text2"/>
            </w:rPr>
            <w:drawing>
              <wp:inline distT="0" distB="0" distL="0" distR="0" wp14:anchorId="01117DED" wp14:editId="171890C4">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CEBD580" w14:textId="77777777" w:rsidR="00A260E5" w:rsidRPr="00326B42" w:rsidRDefault="00A260E5" w:rsidP="00326B42">
          <w:pPr>
            <w:jc w:val="center"/>
          </w:pPr>
        </w:p>
      </w:tc>
    </w:tr>
  </w:tbl>
  <w:p w14:paraId="7E9AF6D9" w14:textId="77777777" w:rsidR="00A260E5" w:rsidRDefault="00A260E5">
    <w:pPr>
      <w:pStyle w:val="Header"/>
    </w:pPr>
  </w:p>
  <w:p w14:paraId="19FCEF53" w14:textId="77777777" w:rsidR="00A260E5" w:rsidRDefault="00A26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D17"/>
    <w:multiLevelType w:val="hybridMultilevel"/>
    <w:tmpl w:val="D8D88312"/>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D2153"/>
    <w:multiLevelType w:val="hybridMultilevel"/>
    <w:tmpl w:val="9C4A4DD0"/>
    <w:lvl w:ilvl="0" w:tplc="83BC2F9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820C6"/>
    <w:multiLevelType w:val="hybridMultilevel"/>
    <w:tmpl w:val="000E5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E0F54"/>
    <w:multiLevelType w:val="hybridMultilevel"/>
    <w:tmpl w:val="CF22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D408D"/>
    <w:multiLevelType w:val="hybridMultilevel"/>
    <w:tmpl w:val="9F424C4C"/>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24B82"/>
    <w:multiLevelType w:val="hybridMultilevel"/>
    <w:tmpl w:val="AB6AA94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2939"/>
    <w:multiLevelType w:val="hybridMultilevel"/>
    <w:tmpl w:val="78B07296"/>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nsid w:val="226D74CB"/>
    <w:multiLevelType w:val="hybridMultilevel"/>
    <w:tmpl w:val="C084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3540C"/>
    <w:multiLevelType w:val="hybridMultilevel"/>
    <w:tmpl w:val="8B4C7D82"/>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C0F6C"/>
    <w:multiLevelType w:val="hybridMultilevel"/>
    <w:tmpl w:val="C0588AF2"/>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E2C95"/>
    <w:multiLevelType w:val="hybridMultilevel"/>
    <w:tmpl w:val="0A16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C7FC7"/>
    <w:multiLevelType w:val="hybridMultilevel"/>
    <w:tmpl w:val="B6044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72CF7"/>
    <w:multiLevelType w:val="hybridMultilevel"/>
    <w:tmpl w:val="8E7CA01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2104B"/>
    <w:multiLevelType w:val="hybridMultilevel"/>
    <w:tmpl w:val="6AE657F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nsid w:val="336D12ED"/>
    <w:multiLevelType w:val="hybridMultilevel"/>
    <w:tmpl w:val="8E7CA01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81BFE"/>
    <w:multiLevelType w:val="hybridMultilevel"/>
    <w:tmpl w:val="2092C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179AF"/>
    <w:multiLevelType w:val="hybridMultilevel"/>
    <w:tmpl w:val="0AB6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C2EA0"/>
    <w:multiLevelType w:val="hybridMultilevel"/>
    <w:tmpl w:val="2044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E303E"/>
    <w:multiLevelType w:val="hybridMultilevel"/>
    <w:tmpl w:val="E89C4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20EAC"/>
    <w:multiLevelType w:val="hybridMultilevel"/>
    <w:tmpl w:val="09DA3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416A06"/>
    <w:multiLevelType w:val="hybridMultilevel"/>
    <w:tmpl w:val="5E0E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264BE"/>
    <w:multiLevelType w:val="hybridMultilevel"/>
    <w:tmpl w:val="3E6AF34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448E354F"/>
    <w:multiLevelType w:val="hybridMultilevel"/>
    <w:tmpl w:val="BF84B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45F13"/>
    <w:multiLevelType w:val="hybridMultilevel"/>
    <w:tmpl w:val="6D9C78AA"/>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65264"/>
    <w:multiLevelType w:val="hybridMultilevel"/>
    <w:tmpl w:val="FB742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F1234"/>
    <w:multiLevelType w:val="hybridMultilevel"/>
    <w:tmpl w:val="757A34E6"/>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4F3E1D"/>
    <w:multiLevelType w:val="hybridMultilevel"/>
    <w:tmpl w:val="E174D95E"/>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821D2"/>
    <w:multiLevelType w:val="hybridMultilevel"/>
    <w:tmpl w:val="CC94098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A363D9"/>
    <w:multiLevelType w:val="hybridMultilevel"/>
    <w:tmpl w:val="58B4576C"/>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9B4300"/>
    <w:multiLevelType w:val="hybridMultilevel"/>
    <w:tmpl w:val="8EBAD91C"/>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276AA4"/>
    <w:multiLevelType w:val="hybridMultilevel"/>
    <w:tmpl w:val="AAC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27"/>
  </w:num>
  <w:num w:numId="4">
    <w:abstractNumId w:val="1"/>
  </w:num>
  <w:num w:numId="5">
    <w:abstractNumId w:val="30"/>
  </w:num>
  <w:num w:numId="6">
    <w:abstractNumId w:val="34"/>
  </w:num>
  <w:num w:numId="7">
    <w:abstractNumId w:val="23"/>
  </w:num>
  <w:num w:numId="8">
    <w:abstractNumId w:val="24"/>
  </w:num>
  <w:num w:numId="9">
    <w:abstractNumId w:val="4"/>
  </w:num>
  <w:num w:numId="10">
    <w:abstractNumId w:val="25"/>
  </w:num>
  <w:num w:numId="11">
    <w:abstractNumId w:val="8"/>
  </w:num>
  <w:num w:numId="12">
    <w:abstractNumId w:val="6"/>
  </w:num>
  <w:num w:numId="13">
    <w:abstractNumId w:val="2"/>
  </w:num>
  <w:num w:numId="14">
    <w:abstractNumId w:val="17"/>
  </w:num>
  <w:num w:numId="15">
    <w:abstractNumId w:val="11"/>
  </w:num>
  <w:num w:numId="16">
    <w:abstractNumId w:val="20"/>
  </w:num>
  <w:num w:numId="17">
    <w:abstractNumId w:val="22"/>
  </w:num>
  <w:num w:numId="18">
    <w:abstractNumId w:val="35"/>
  </w:num>
  <w:num w:numId="19">
    <w:abstractNumId w:val="21"/>
  </w:num>
  <w:num w:numId="20">
    <w:abstractNumId w:val="5"/>
  </w:num>
  <w:num w:numId="21">
    <w:abstractNumId w:val="9"/>
  </w:num>
  <w:num w:numId="22">
    <w:abstractNumId w:val="0"/>
  </w:num>
  <w:num w:numId="23">
    <w:abstractNumId w:val="26"/>
  </w:num>
  <w:num w:numId="24">
    <w:abstractNumId w:val="10"/>
  </w:num>
  <w:num w:numId="25">
    <w:abstractNumId w:val="28"/>
  </w:num>
  <w:num w:numId="26">
    <w:abstractNumId w:val="14"/>
  </w:num>
  <w:num w:numId="27">
    <w:abstractNumId w:val="7"/>
  </w:num>
  <w:num w:numId="28">
    <w:abstractNumId w:val="3"/>
  </w:num>
  <w:num w:numId="29">
    <w:abstractNumId w:val="16"/>
  </w:num>
  <w:num w:numId="30">
    <w:abstractNumId w:val="12"/>
  </w:num>
  <w:num w:numId="31">
    <w:abstractNumId w:val="19"/>
  </w:num>
  <w:num w:numId="32">
    <w:abstractNumId w:val="13"/>
  </w:num>
  <w:num w:numId="33">
    <w:abstractNumId w:val="15"/>
  </w:num>
  <w:num w:numId="34">
    <w:abstractNumId w:val="18"/>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5B"/>
    <w:rsid w:val="0000202A"/>
    <w:rsid w:val="000057D8"/>
    <w:rsid w:val="00010A35"/>
    <w:rsid w:val="00014343"/>
    <w:rsid w:val="000145A5"/>
    <w:rsid w:val="00014893"/>
    <w:rsid w:val="00015895"/>
    <w:rsid w:val="00020DB5"/>
    <w:rsid w:val="00021A4F"/>
    <w:rsid w:val="00024829"/>
    <w:rsid w:val="00024953"/>
    <w:rsid w:val="00024C74"/>
    <w:rsid w:val="000257C6"/>
    <w:rsid w:val="0003265B"/>
    <w:rsid w:val="0003758D"/>
    <w:rsid w:val="000376D5"/>
    <w:rsid w:val="00040EF6"/>
    <w:rsid w:val="00041BD6"/>
    <w:rsid w:val="000420C7"/>
    <w:rsid w:val="00043514"/>
    <w:rsid w:val="000444E8"/>
    <w:rsid w:val="00047255"/>
    <w:rsid w:val="00047AD9"/>
    <w:rsid w:val="00056FFC"/>
    <w:rsid w:val="000629FE"/>
    <w:rsid w:val="00063296"/>
    <w:rsid w:val="00064EA2"/>
    <w:rsid w:val="000664AE"/>
    <w:rsid w:val="00066ED8"/>
    <w:rsid w:val="0006728C"/>
    <w:rsid w:val="000726BD"/>
    <w:rsid w:val="00072EC3"/>
    <w:rsid w:val="00073446"/>
    <w:rsid w:val="000749C3"/>
    <w:rsid w:val="00077C8E"/>
    <w:rsid w:val="00087C9D"/>
    <w:rsid w:val="000904F3"/>
    <w:rsid w:val="00090894"/>
    <w:rsid w:val="000924C5"/>
    <w:rsid w:val="00093FBC"/>
    <w:rsid w:val="00094810"/>
    <w:rsid w:val="00095CA9"/>
    <w:rsid w:val="00095DA5"/>
    <w:rsid w:val="000A112D"/>
    <w:rsid w:val="000A33B6"/>
    <w:rsid w:val="000B3336"/>
    <w:rsid w:val="000B5F62"/>
    <w:rsid w:val="000C01B2"/>
    <w:rsid w:val="000C4C7A"/>
    <w:rsid w:val="000D0F94"/>
    <w:rsid w:val="000D3ACC"/>
    <w:rsid w:val="000D7D62"/>
    <w:rsid w:val="000E0F7D"/>
    <w:rsid w:val="000E2069"/>
    <w:rsid w:val="000E3BD9"/>
    <w:rsid w:val="000E6FD0"/>
    <w:rsid w:val="001005D4"/>
    <w:rsid w:val="00100876"/>
    <w:rsid w:val="00102DCF"/>
    <w:rsid w:val="0010366C"/>
    <w:rsid w:val="00110D6A"/>
    <w:rsid w:val="0012235E"/>
    <w:rsid w:val="00124FA2"/>
    <w:rsid w:val="001306CA"/>
    <w:rsid w:val="001337AA"/>
    <w:rsid w:val="0013486A"/>
    <w:rsid w:val="0014282C"/>
    <w:rsid w:val="001458AA"/>
    <w:rsid w:val="00147587"/>
    <w:rsid w:val="00150661"/>
    <w:rsid w:val="001507A5"/>
    <w:rsid w:val="00152806"/>
    <w:rsid w:val="00154D90"/>
    <w:rsid w:val="001553C9"/>
    <w:rsid w:val="00156B84"/>
    <w:rsid w:val="001668EB"/>
    <w:rsid w:val="001713E0"/>
    <w:rsid w:val="0017339F"/>
    <w:rsid w:val="00173C49"/>
    <w:rsid w:val="00173EA6"/>
    <w:rsid w:val="001749D9"/>
    <w:rsid w:val="00182CCB"/>
    <w:rsid w:val="001841DE"/>
    <w:rsid w:val="001844BC"/>
    <w:rsid w:val="001849C0"/>
    <w:rsid w:val="00185382"/>
    <w:rsid w:val="0019107B"/>
    <w:rsid w:val="0019327E"/>
    <w:rsid w:val="00194E31"/>
    <w:rsid w:val="00196D20"/>
    <w:rsid w:val="001A4840"/>
    <w:rsid w:val="001A5C75"/>
    <w:rsid w:val="001A5CFE"/>
    <w:rsid w:val="001B26E9"/>
    <w:rsid w:val="001B2F60"/>
    <w:rsid w:val="001B4C92"/>
    <w:rsid w:val="001B7483"/>
    <w:rsid w:val="001B79A8"/>
    <w:rsid w:val="001C07EA"/>
    <w:rsid w:val="001C2770"/>
    <w:rsid w:val="001D0D85"/>
    <w:rsid w:val="001D6A4B"/>
    <w:rsid w:val="001D74F6"/>
    <w:rsid w:val="001E1E8F"/>
    <w:rsid w:val="001F31DD"/>
    <w:rsid w:val="001F3A34"/>
    <w:rsid w:val="001F3A8F"/>
    <w:rsid w:val="001F42A3"/>
    <w:rsid w:val="001F7CEA"/>
    <w:rsid w:val="0020186E"/>
    <w:rsid w:val="00201B89"/>
    <w:rsid w:val="00202D69"/>
    <w:rsid w:val="0020517A"/>
    <w:rsid w:val="00211891"/>
    <w:rsid w:val="00212B95"/>
    <w:rsid w:val="002138F0"/>
    <w:rsid w:val="0021399C"/>
    <w:rsid w:val="00213FF3"/>
    <w:rsid w:val="00214FA3"/>
    <w:rsid w:val="002158E6"/>
    <w:rsid w:val="0021596F"/>
    <w:rsid w:val="0021700A"/>
    <w:rsid w:val="00217606"/>
    <w:rsid w:val="00220F77"/>
    <w:rsid w:val="00221E6C"/>
    <w:rsid w:val="00230D6F"/>
    <w:rsid w:val="002322DD"/>
    <w:rsid w:val="002336C1"/>
    <w:rsid w:val="002336EE"/>
    <w:rsid w:val="00233EE7"/>
    <w:rsid w:val="00237298"/>
    <w:rsid w:val="0024230F"/>
    <w:rsid w:val="00243F13"/>
    <w:rsid w:val="00245994"/>
    <w:rsid w:val="002462A5"/>
    <w:rsid w:val="00252180"/>
    <w:rsid w:val="002522A9"/>
    <w:rsid w:val="002547D5"/>
    <w:rsid w:val="00255543"/>
    <w:rsid w:val="00255ABE"/>
    <w:rsid w:val="00256CD2"/>
    <w:rsid w:val="00257386"/>
    <w:rsid w:val="00260283"/>
    <w:rsid w:val="00260429"/>
    <w:rsid w:val="002615EE"/>
    <w:rsid w:val="00261825"/>
    <w:rsid w:val="0027206F"/>
    <w:rsid w:val="00273500"/>
    <w:rsid w:val="00276723"/>
    <w:rsid w:val="00276E8A"/>
    <w:rsid w:val="002809DA"/>
    <w:rsid w:val="002860B8"/>
    <w:rsid w:val="002867F8"/>
    <w:rsid w:val="0028691C"/>
    <w:rsid w:val="00292607"/>
    <w:rsid w:val="002A150F"/>
    <w:rsid w:val="002A63B2"/>
    <w:rsid w:val="002B4E94"/>
    <w:rsid w:val="002B5D26"/>
    <w:rsid w:val="002B7AEF"/>
    <w:rsid w:val="002C083B"/>
    <w:rsid w:val="002C2D29"/>
    <w:rsid w:val="002C445B"/>
    <w:rsid w:val="002C61FC"/>
    <w:rsid w:val="002D2A17"/>
    <w:rsid w:val="002E35E3"/>
    <w:rsid w:val="002E37F3"/>
    <w:rsid w:val="002E5A55"/>
    <w:rsid w:val="002E6689"/>
    <w:rsid w:val="002F0C4F"/>
    <w:rsid w:val="002F29B4"/>
    <w:rsid w:val="002F2A85"/>
    <w:rsid w:val="002F6DA6"/>
    <w:rsid w:val="00300B76"/>
    <w:rsid w:val="00301D2D"/>
    <w:rsid w:val="00304DDD"/>
    <w:rsid w:val="00306B97"/>
    <w:rsid w:val="00315737"/>
    <w:rsid w:val="003263CA"/>
    <w:rsid w:val="00326B42"/>
    <w:rsid w:val="00331BFF"/>
    <w:rsid w:val="00335504"/>
    <w:rsid w:val="00340748"/>
    <w:rsid w:val="003519E5"/>
    <w:rsid w:val="0035319D"/>
    <w:rsid w:val="00356521"/>
    <w:rsid w:val="00360FC1"/>
    <w:rsid w:val="00361345"/>
    <w:rsid w:val="003644CE"/>
    <w:rsid w:val="00367146"/>
    <w:rsid w:val="00370A53"/>
    <w:rsid w:val="00376FF5"/>
    <w:rsid w:val="003831CC"/>
    <w:rsid w:val="00386A73"/>
    <w:rsid w:val="00387E8A"/>
    <w:rsid w:val="003943AD"/>
    <w:rsid w:val="003A1C6A"/>
    <w:rsid w:val="003B065F"/>
    <w:rsid w:val="003B4E03"/>
    <w:rsid w:val="003B75D1"/>
    <w:rsid w:val="003C03F7"/>
    <w:rsid w:val="003C61A7"/>
    <w:rsid w:val="003D04A1"/>
    <w:rsid w:val="003D4635"/>
    <w:rsid w:val="003D53F1"/>
    <w:rsid w:val="003D5FC0"/>
    <w:rsid w:val="003D64DA"/>
    <w:rsid w:val="003E054A"/>
    <w:rsid w:val="003E06AB"/>
    <w:rsid w:val="003E4A55"/>
    <w:rsid w:val="003E4FD8"/>
    <w:rsid w:val="003E75BF"/>
    <w:rsid w:val="003E795F"/>
    <w:rsid w:val="003F177D"/>
    <w:rsid w:val="003F18CC"/>
    <w:rsid w:val="003F6375"/>
    <w:rsid w:val="003F7E6C"/>
    <w:rsid w:val="00401498"/>
    <w:rsid w:val="00401B95"/>
    <w:rsid w:val="00413DE9"/>
    <w:rsid w:val="0041404B"/>
    <w:rsid w:val="004154F4"/>
    <w:rsid w:val="00416927"/>
    <w:rsid w:val="00417272"/>
    <w:rsid w:val="00423640"/>
    <w:rsid w:val="00432809"/>
    <w:rsid w:val="004339A3"/>
    <w:rsid w:val="00437400"/>
    <w:rsid w:val="00441175"/>
    <w:rsid w:val="00443120"/>
    <w:rsid w:val="00443355"/>
    <w:rsid w:val="00447CFE"/>
    <w:rsid w:val="00451BEA"/>
    <w:rsid w:val="0045297B"/>
    <w:rsid w:val="0045443F"/>
    <w:rsid w:val="00456620"/>
    <w:rsid w:val="00460CEC"/>
    <w:rsid w:val="004644ED"/>
    <w:rsid w:val="004678F1"/>
    <w:rsid w:val="00467A6A"/>
    <w:rsid w:val="0047128E"/>
    <w:rsid w:val="00472E63"/>
    <w:rsid w:val="00473313"/>
    <w:rsid w:val="00476981"/>
    <w:rsid w:val="004813D0"/>
    <w:rsid w:val="0048207E"/>
    <w:rsid w:val="00485848"/>
    <w:rsid w:val="00486064"/>
    <w:rsid w:val="00490580"/>
    <w:rsid w:val="00490A20"/>
    <w:rsid w:val="0049407C"/>
    <w:rsid w:val="00495E0E"/>
    <w:rsid w:val="0049639F"/>
    <w:rsid w:val="004A15D4"/>
    <w:rsid w:val="004A66E1"/>
    <w:rsid w:val="004B031D"/>
    <w:rsid w:val="004B1EE7"/>
    <w:rsid w:val="004B2129"/>
    <w:rsid w:val="004B63C6"/>
    <w:rsid w:val="004B665B"/>
    <w:rsid w:val="004B6BD8"/>
    <w:rsid w:val="004C213A"/>
    <w:rsid w:val="004C3E20"/>
    <w:rsid w:val="004C58A1"/>
    <w:rsid w:val="004C5B15"/>
    <w:rsid w:val="004C665F"/>
    <w:rsid w:val="004C76D9"/>
    <w:rsid w:val="004C7BA3"/>
    <w:rsid w:val="004D0809"/>
    <w:rsid w:val="004D2559"/>
    <w:rsid w:val="004D758A"/>
    <w:rsid w:val="004E1F73"/>
    <w:rsid w:val="004E5730"/>
    <w:rsid w:val="004E7CEC"/>
    <w:rsid w:val="004F28D5"/>
    <w:rsid w:val="004F3A49"/>
    <w:rsid w:val="004F450D"/>
    <w:rsid w:val="004F4725"/>
    <w:rsid w:val="004F538A"/>
    <w:rsid w:val="004F63C3"/>
    <w:rsid w:val="005052C5"/>
    <w:rsid w:val="00505F96"/>
    <w:rsid w:val="005064BA"/>
    <w:rsid w:val="0050777A"/>
    <w:rsid w:val="00507DD8"/>
    <w:rsid w:val="005174A7"/>
    <w:rsid w:val="0052054D"/>
    <w:rsid w:val="0052116B"/>
    <w:rsid w:val="005226C6"/>
    <w:rsid w:val="00522762"/>
    <w:rsid w:val="00527565"/>
    <w:rsid w:val="005307DB"/>
    <w:rsid w:val="00531002"/>
    <w:rsid w:val="00534D55"/>
    <w:rsid w:val="00535FE4"/>
    <w:rsid w:val="005401E9"/>
    <w:rsid w:val="00544A86"/>
    <w:rsid w:val="00544D9B"/>
    <w:rsid w:val="00545567"/>
    <w:rsid w:val="00546272"/>
    <w:rsid w:val="00547F46"/>
    <w:rsid w:val="00550282"/>
    <w:rsid w:val="005552F8"/>
    <w:rsid w:val="00555739"/>
    <w:rsid w:val="00555F63"/>
    <w:rsid w:val="0056325E"/>
    <w:rsid w:val="005644C7"/>
    <w:rsid w:val="00564F79"/>
    <w:rsid w:val="00566046"/>
    <w:rsid w:val="005703D1"/>
    <w:rsid w:val="00573101"/>
    <w:rsid w:val="00574863"/>
    <w:rsid w:val="00574CCA"/>
    <w:rsid w:val="005764C8"/>
    <w:rsid w:val="005765A9"/>
    <w:rsid w:val="00576A22"/>
    <w:rsid w:val="00581093"/>
    <w:rsid w:val="005814AC"/>
    <w:rsid w:val="00583A0E"/>
    <w:rsid w:val="0058578E"/>
    <w:rsid w:val="00587F39"/>
    <w:rsid w:val="00590D13"/>
    <w:rsid w:val="00591E22"/>
    <w:rsid w:val="005953A8"/>
    <w:rsid w:val="00595E1A"/>
    <w:rsid w:val="00596ECA"/>
    <w:rsid w:val="005A0327"/>
    <w:rsid w:val="005A14A9"/>
    <w:rsid w:val="005A5CC9"/>
    <w:rsid w:val="005A6739"/>
    <w:rsid w:val="005B3F7D"/>
    <w:rsid w:val="005C2283"/>
    <w:rsid w:val="005C2A2C"/>
    <w:rsid w:val="005C56CB"/>
    <w:rsid w:val="005D0A75"/>
    <w:rsid w:val="005D4D9A"/>
    <w:rsid w:val="005D4ECB"/>
    <w:rsid w:val="005D4FF2"/>
    <w:rsid w:val="005D5204"/>
    <w:rsid w:val="005D7AAB"/>
    <w:rsid w:val="005D7E48"/>
    <w:rsid w:val="005E3316"/>
    <w:rsid w:val="005E5D99"/>
    <w:rsid w:val="005E61A5"/>
    <w:rsid w:val="005E661E"/>
    <w:rsid w:val="005E7DCC"/>
    <w:rsid w:val="005F3D5F"/>
    <w:rsid w:val="005F4258"/>
    <w:rsid w:val="006069C9"/>
    <w:rsid w:val="00610E7E"/>
    <w:rsid w:val="00621041"/>
    <w:rsid w:val="00621E1E"/>
    <w:rsid w:val="00622D5C"/>
    <w:rsid w:val="00626C1D"/>
    <w:rsid w:val="00627C8B"/>
    <w:rsid w:val="00631082"/>
    <w:rsid w:val="006327AE"/>
    <w:rsid w:val="00632B18"/>
    <w:rsid w:val="00633EEF"/>
    <w:rsid w:val="00635816"/>
    <w:rsid w:val="006358E2"/>
    <w:rsid w:val="00641D6F"/>
    <w:rsid w:val="006434B8"/>
    <w:rsid w:val="00643ACA"/>
    <w:rsid w:val="00645199"/>
    <w:rsid w:val="00652988"/>
    <w:rsid w:val="0065595E"/>
    <w:rsid w:val="0066145C"/>
    <w:rsid w:val="0067534A"/>
    <w:rsid w:val="00676A8F"/>
    <w:rsid w:val="0068039C"/>
    <w:rsid w:val="00682D73"/>
    <w:rsid w:val="00692553"/>
    <w:rsid w:val="00695CAC"/>
    <w:rsid w:val="006A0D0C"/>
    <w:rsid w:val="006A13E4"/>
    <w:rsid w:val="006A3AA6"/>
    <w:rsid w:val="006A4DBC"/>
    <w:rsid w:val="006A575C"/>
    <w:rsid w:val="006B0331"/>
    <w:rsid w:val="006B26F3"/>
    <w:rsid w:val="006B7CC0"/>
    <w:rsid w:val="006C4E43"/>
    <w:rsid w:val="006C693A"/>
    <w:rsid w:val="006D0FA6"/>
    <w:rsid w:val="006D1590"/>
    <w:rsid w:val="006D2495"/>
    <w:rsid w:val="006D443D"/>
    <w:rsid w:val="006D5CF3"/>
    <w:rsid w:val="006E42F9"/>
    <w:rsid w:val="006F0F58"/>
    <w:rsid w:val="006F123C"/>
    <w:rsid w:val="006F2388"/>
    <w:rsid w:val="006F3F88"/>
    <w:rsid w:val="006F440D"/>
    <w:rsid w:val="006F75A2"/>
    <w:rsid w:val="00700AC0"/>
    <w:rsid w:val="00701653"/>
    <w:rsid w:val="007071F2"/>
    <w:rsid w:val="00710D9C"/>
    <w:rsid w:val="00711757"/>
    <w:rsid w:val="00715220"/>
    <w:rsid w:val="00716756"/>
    <w:rsid w:val="007179C6"/>
    <w:rsid w:val="007214F9"/>
    <w:rsid w:val="00724403"/>
    <w:rsid w:val="00724CF3"/>
    <w:rsid w:val="00725A52"/>
    <w:rsid w:val="00730D16"/>
    <w:rsid w:val="00734499"/>
    <w:rsid w:val="00737825"/>
    <w:rsid w:val="00737FFC"/>
    <w:rsid w:val="00740DF3"/>
    <w:rsid w:val="00740E89"/>
    <w:rsid w:val="0074207F"/>
    <w:rsid w:val="007516D3"/>
    <w:rsid w:val="00751D24"/>
    <w:rsid w:val="007554A1"/>
    <w:rsid w:val="00756B20"/>
    <w:rsid w:val="00756D85"/>
    <w:rsid w:val="007604E8"/>
    <w:rsid w:val="007618D7"/>
    <w:rsid w:val="00762EEF"/>
    <w:rsid w:val="00772E5F"/>
    <w:rsid w:val="00773762"/>
    <w:rsid w:val="00774ED8"/>
    <w:rsid w:val="00783A5C"/>
    <w:rsid w:val="00783B3E"/>
    <w:rsid w:val="0079198D"/>
    <w:rsid w:val="007921FA"/>
    <w:rsid w:val="00797867"/>
    <w:rsid w:val="007A27DA"/>
    <w:rsid w:val="007B0EC6"/>
    <w:rsid w:val="007B12B1"/>
    <w:rsid w:val="007B1B64"/>
    <w:rsid w:val="007B5E1B"/>
    <w:rsid w:val="007B6769"/>
    <w:rsid w:val="007B6D48"/>
    <w:rsid w:val="007C174F"/>
    <w:rsid w:val="007C2D1A"/>
    <w:rsid w:val="007C2D21"/>
    <w:rsid w:val="007C6B30"/>
    <w:rsid w:val="007C6D43"/>
    <w:rsid w:val="007D060C"/>
    <w:rsid w:val="007D268D"/>
    <w:rsid w:val="007D6225"/>
    <w:rsid w:val="007E1917"/>
    <w:rsid w:val="007E59D8"/>
    <w:rsid w:val="007F49E4"/>
    <w:rsid w:val="007F7241"/>
    <w:rsid w:val="007F72C6"/>
    <w:rsid w:val="00802D93"/>
    <w:rsid w:val="0080472A"/>
    <w:rsid w:val="00806E9E"/>
    <w:rsid w:val="00807718"/>
    <w:rsid w:val="00813B16"/>
    <w:rsid w:val="00830CBC"/>
    <w:rsid w:val="00850108"/>
    <w:rsid w:val="0085168B"/>
    <w:rsid w:val="008527DE"/>
    <w:rsid w:val="00853C42"/>
    <w:rsid w:val="00854358"/>
    <w:rsid w:val="00855312"/>
    <w:rsid w:val="00857DB1"/>
    <w:rsid w:val="008630B4"/>
    <w:rsid w:val="0086745C"/>
    <w:rsid w:val="0087087A"/>
    <w:rsid w:val="00875A0F"/>
    <w:rsid w:val="0088263C"/>
    <w:rsid w:val="008844EF"/>
    <w:rsid w:val="00887C80"/>
    <w:rsid w:val="00890693"/>
    <w:rsid w:val="0089540A"/>
    <w:rsid w:val="008961D8"/>
    <w:rsid w:val="00896BF7"/>
    <w:rsid w:val="008977A1"/>
    <w:rsid w:val="008A2BA8"/>
    <w:rsid w:val="008A5046"/>
    <w:rsid w:val="008A6D87"/>
    <w:rsid w:val="008A7612"/>
    <w:rsid w:val="008B4406"/>
    <w:rsid w:val="008B6FB9"/>
    <w:rsid w:val="008C078B"/>
    <w:rsid w:val="008C5E68"/>
    <w:rsid w:val="008C6452"/>
    <w:rsid w:val="008C74B1"/>
    <w:rsid w:val="008D118A"/>
    <w:rsid w:val="008D3E02"/>
    <w:rsid w:val="008E2533"/>
    <w:rsid w:val="008E3CEA"/>
    <w:rsid w:val="008F49C0"/>
    <w:rsid w:val="008F6EF5"/>
    <w:rsid w:val="008F7438"/>
    <w:rsid w:val="00901B08"/>
    <w:rsid w:val="00902255"/>
    <w:rsid w:val="00903E48"/>
    <w:rsid w:val="00903FB5"/>
    <w:rsid w:val="00904712"/>
    <w:rsid w:val="009134BE"/>
    <w:rsid w:val="00914C8C"/>
    <w:rsid w:val="0092112B"/>
    <w:rsid w:val="00921798"/>
    <w:rsid w:val="00926180"/>
    <w:rsid w:val="009264AD"/>
    <w:rsid w:val="00931F60"/>
    <w:rsid w:val="00932492"/>
    <w:rsid w:val="00942201"/>
    <w:rsid w:val="00946567"/>
    <w:rsid w:val="00947F37"/>
    <w:rsid w:val="00952B77"/>
    <w:rsid w:val="009536EB"/>
    <w:rsid w:val="00956586"/>
    <w:rsid w:val="00957485"/>
    <w:rsid w:val="00957764"/>
    <w:rsid w:val="00963D58"/>
    <w:rsid w:val="00973B48"/>
    <w:rsid w:val="00975BD2"/>
    <w:rsid w:val="0098067A"/>
    <w:rsid w:val="00981B30"/>
    <w:rsid w:val="0098269A"/>
    <w:rsid w:val="00983A14"/>
    <w:rsid w:val="00986526"/>
    <w:rsid w:val="00987202"/>
    <w:rsid w:val="00987B83"/>
    <w:rsid w:val="009911F0"/>
    <w:rsid w:val="0099145E"/>
    <w:rsid w:val="0099295D"/>
    <w:rsid w:val="00993CB2"/>
    <w:rsid w:val="00997DAB"/>
    <w:rsid w:val="009A01C8"/>
    <w:rsid w:val="009A02D3"/>
    <w:rsid w:val="009A1416"/>
    <w:rsid w:val="009A34C8"/>
    <w:rsid w:val="009B0817"/>
    <w:rsid w:val="009B5873"/>
    <w:rsid w:val="009C0D63"/>
    <w:rsid w:val="009C2997"/>
    <w:rsid w:val="009C668F"/>
    <w:rsid w:val="009C67EA"/>
    <w:rsid w:val="009D020F"/>
    <w:rsid w:val="009D0778"/>
    <w:rsid w:val="009D2571"/>
    <w:rsid w:val="009D4262"/>
    <w:rsid w:val="009D4F84"/>
    <w:rsid w:val="009D61D7"/>
    <w:rsid w:val="009D7729"/>
    <w:rsid w:val="009E6342"/>
    <w:rsid w:val="009E6915"/>
    <w:rsid w:val="009E7119"/>
    <w:rsid w:val="009E7430"/>
    <w:rsid w:val="009F1D12"/>
    <w:rsid w:val="009F37B8"/>
    <w:rsid w:val="009F46B5"/>
    <w:rsid w:val="009F4AA1"/>
    <w:rsid w:val="009F5063"/>
    <w:rsid w:val="009F5675"/>
    <w:rsid w:val="00A05934"/>
    <w:rsid w:val="00A05F9A"/>
    <w:rsid w:val="00A11978"/>
    <w:rsid w:val="00A11DFE"/>
    <w:rsid w:val="00A20494"/>
    <w:rsid w:val="00A2080C"/>
    <w:rsid w:val="00A2142E"/>
    <w:rsid w:val="00A2211E"/>
    <w:rsid w:val="00A223B2"/>
    <w:rsid w:val="00A259A3"/>
    <w:rsid w:val="00A260E5"/>
    <w:rsid w:val="00A26AA1"/>
    <w:rsid w:val="00A27E85"/>
    <w:rsid w:val="00A314F9"/>
    <w:rsid w:val="00A405BE"/>
    <w:rsid w:val="00A421A1"/>
    <w:rsid w:val="00A44B4E"/>
    <w:rsid w:val="00A45B68"/>
    <w:rsid w:val="00A50F48"/>
    <w:rsid w:val="00A514A8"/>
    <w:rsid w:val="00A519F4"/>
    <w:rsid w:val="00A533E9"/>
    <w:rsid w:val="00A53F4A"/>
    <w:rsid w:val="00A60E6D"/>
    <w:rsid w:val="00A62186"/>
    <w:rsid w:val="00A63E1A"/>
    <w:rsid w:val="00A64711"/>
    <w:rsid w:val="00A677D1"/>
    <w:rsid w:val="00A725EC"/>
    <w:rsid w:val="00A75B5F"/>
    <w:rsid w:val="00A75CAA"/>
    <w:rsid w:val="00A80915"/>
    <w:rsid w:val="00A81E67"/>
    <w:rsid w:val="00A82ABE"/>
    <w:rsid w:val="00AA0C5E"/>
    <w:rsid w:val="00AA2B87"/>
    <w:rsid w:val="00AB25D7"/>
    <w:rsid w:val="00AB2709"/>
    <w:rsid w:val="00AB5A2B"/>
    <w:rsid w:val="00AB79D2"/>
    <w:rsid w:val="00AC10E9"/>
    <w:rsid w:val="00AC24E1"/>
    <w:rsid w:val="00AC3ABE"/>
    <w:rsid w:val="00AC4587"/>
    <w:rsid w:val="00AD12B3"/>
    <w:rsid w:val="00AD2BF9"/>
    <w:rsid w:val="00AD2FBC"/>
    <w:rsid w:val="00AD4835"/>
    <w:rsid w:val="00AE3851"/>
    <w:rsid w:val="00AE7474"/>
    <w:rsid w:val="00AE7C96"/>
    <w:rsid w:val="00AF4275"/>
    <w:rsid w:val="00AF427D"/>
    <w:rsid w:val="00B0068D"/>
    <w:rsid w:val="00B027A2"/>
    <w:rsid w:val="00B04396"/>
    <w:rsid w:val="00B0566F"/>
    <w:rsid w:val="00B11784"/>
    <w:rsid w:val="00B14C51"/>
    <w:rsid w:val="00B203B3"/>
    <w:rsid w:val="00B20963"/>
    <w:rsid w:val="00B234F1"/>
    <w:rsid w:val="00B35983"/>
    <w:rsid w:val="00B404ED"/>
    <w:rsid w:val="00B426FF"/>
    <w:rsid w:val="00B430D0"/>
    <w:rsid w:val="00B444E2"/>
    <w:rsid w:val="00B47F73"/>
    <w:rsid w:val="00B5052F"/>
    <w:rsid w:val="00B53DE2"/>
    <w:rsid w:val="00B5737A"/>
    <w:rsid w:val="00B64C08"/>
    <w:rsid w:val="00B657B1"/>
    <w:rsid w:val="00B719BA"/>
    <w:rsid w:val="00B74B9A"/>
    <w:rsid w:val="00B76B85"/>
    <w:rsid w:val="00B84015"/>
    <w:rsid w:val="00B849F6"/>
    <w:rsid w:val="00B877EE"/>
    <w:rsid w:val="00B9307B"/>
    <w:rsid w:val="00B95AAC"/>
    <w:rsid w:val="00BA142B"/>
    <w:rsid w:val="00BA74AB"/>
    <w:rsid w:val="00BB1212"/>
    <w:rsid w:val="00BB2B56"/>
    <w:rsid w:val="00BB3E90"/>
    <w:rsid w:val="00BB442A"/>
    <w:rsid w:val="00BB5323"/>
    <w:rsid w:val="00BB5904"/>
    <w:rsid w:val="00BB76C1"/>
    <w:rsid w:val="00BB7FB2"/>
    <w:rsid w:val="00BC4163"/>
    <w:rsid w:val="00BD0E8B"/>
    <w:rsid w:val="00BD1931"/>
    <w:rsid w:val="00BD3149"/>
    <w:rsid w:val="00BD34DE"/>
    <w:rsid w:val="00BD504A"/>
    <w:rsid w:val="00BD66BD"/>
    <w:rsid w:val="00BE4CD5"/>
    <w:rsid w:val="00BE60D2"/>
    <w:rsid w:val="00BE6A96"/>
    <w:rsid w:val="00BF048A"/>
    <w:rsid w:val="00BF09CA"/>
    <w:rsid w:val="00C11073"/>
    <w:rsid w:val="00C120C1"/>
    <w:rsid w:val="00C166AB"/>
    <w:rsid w:val="00C25D94"/>
    <w:rsid w:val="00C307E0"/>
    <w:rsid w:val="00C30D49"/>
    <w:rsid w:val="00C37631"/>
    <w:rsid w:val="00C42CFD"/>
    <w:rsid w:val="00C4327B"/>
    <w:rsid w:val="00C46DF5"/>
    <w:rsid w:val="00C50610"/>
    <w:rsid w:val="00C53066"/>
    <w:rsid w:val="00C5337A"/>
    <w:rsid w:val="00C5339D"/>
    <w:rsid w:val="00C5760D"/>
    <w:rsid w:val="00C72482"/>
    <w:rsid w:val="00C774B5"/>
    <w:rsid w:val="00C77845"/>
    <w:rsid w:val="00C8080B"/>
    <w:rsid w:val="00C81345"/>
    <w:rsid w:val="00C8135E"/>
    <w:rsid w:val="00C83B44"/>
    <w:rsid w:val="00C84D4B"/>
    <w:rsid w:val="00C87700"/>
    <w:rsid w:val="00C87CC3"/>
    <w:rsid w:val="00C87D5F"/>
    <w:rsid w:val="00C87FB9"/>
    <w:rsid w:val="00C92432"/>
    <w:rsid w:val="00C92780"/>
    <w:rsid w:val="00C9762D"/>
    <w:rsid w:val="00C9792A"/>
    <w:rsid w:val="00C97E23"/>
    <w:rsid w:val="00CA090E"/>
    <w:rsid w:val="00CA1226"/>
    <w:rsid w:val="00CA1986"/>
    <w:rsid w:val="00CA34ED"/>
    <w:rsid w:val="00CA397E"/>
    <w:rsid w:val="00CA44A9"/>
    <w:rsid w:val="00CA47AA"/>
    <w:rsid w:val="00CA4ABE"/>
    <w:rsid w:val="00CA56A3"/>
    <w:rsid w:val="00CB2C3D"/>
    <w:rsid w:val="00CB2D1B"/>
    <w:rsid w:val="00CB3760"/>
    <w:rsid w:val="00CB3C31"/>
    <w:rsid w:val="00CB4EC9"/>
    <w:rsid w:val="00CB76F0"/>
    <w:rsid w:val="00CC03DD"/>
    <w:rsid w:val="00CC382F"/>
    <w:rsid w:val="00CC6AFA"/>
    <w:rsid w:val="00CC769A"/>
    <w:rsid w:val="00CD1349"/>
    <w:rsid w:val="00CD14B9"/>
    <w:rsid w:val="00CD5335"/>
    <w:rsid w:val="00CD586C"/>
    <w:rsid w:val="00CE0422"/>
    <w:rsid w:val="00CE08AE"/>
    <w:rsid w:val="00CE1EA3"/>
    <w:rsid w:val="00CE49C2"/>
    <w:rsid w:val="00CE6342"/>
    <w:rsid w:val="00CE67FE"/>
    <w:rsid w:val="00CE7386"/>
    <w:rsid w:val="00CF054B"/>
    <w:rsid w:val="00CF200F"/>
    <w:rsid w:val="00CF526E"/>
    <w:rsid w:val="00CF608F"/>
    <w:rsid w:val="00D00617"/>
    <w:rsid w:val="00D00F83"/>
    <w:rsid w:val="00D01C22"/>
    <w:rsid w:val="00D0312D"/>
    <w:rsid w:val="00D046E7"/>
    <w:rsid w:val="00D0612B"/>
    <w:rsid w:val="00D07FC1"/>
    <w:rsid w:val="00D10A75"/>
    <w:rsid w:val="00D10D66"/>
    <w:rsid w:val="00D22250"/>
    <w:rsid w:val="00D22320"/>
    <w:rsid w:val="00D22F5B"/>
    <w:rsid w:val="00D23530"/>
    <w:rsid w:val="00D25403"/>
    <w:rsid w:val="00D2796C"/>
    <w:rsid w:val="00D3011D"/>
    <w:rsid w:val="00D330F1"/>
    <w:rsid w:val="00D3318D"/>
    <w:rsid w:val="00D35198"/>
    <w:rsid w:val="00D3731A"/>
    <w:rsid w:val="00D377BF"/>
    <w:rsid w:val="00D428FD"/>
    <w:rsid w:val="00D434D4"/>
    <w:rsid w:val="00D47396"/>
    <w:rsid w:val="00D54751"/>
    <w:rsid w:val="00D5575D"/>
    <w:rsid w:val="00D5632B"/>
    <w:rsid w:val="00D621F4"/>
    <w:rsid w:val="00D7165E"/>
    <w:rsid w:val="00D72EB6"/>
    <w:rsid w:val="00D74687"/>
    <w:rsid w:val="00D770DE"/>
    <w:rsid w:val="00D8033B"/>
    <w:rsid w:val="00D87532"/>
    <w:rsid w:val="00D87D4F"/>
    <w:rsid w:val="00D90212"/>
    <w:rsid w:val="00D97394"/>
    <w:rsid w:val="00DA5FC2"/>
    <w:rsid w:val="00DA77D9"/>
    <w:rsid w:val="00DB2024"/>
    <w:rsid w:val="00DB7CB1"/>
    <w:rsid w:val="00DC0B12"/>
    <w:rsid w:val="00DC3174"/>
    <w:rsid w:val="00DD3D81"/>
    <w:rsid w:val="00DD3F42"/>
    <w:rsid w:val="00DD4A15"/>
    <w:rsid w:val="00DD5713"/>
    <w:rsid w:val="00DE1B9F"/>
    <w:rsid w:val="00DE27F5"/>
    <w:rsid w:val="00DE2A51"/>
    <w:rsid w:val="00DE3270"/>
    <w:rsid w:val="00DF2165"/>
    <w:rsid w:val="00DF2C53"/>
    <w:rsid w:val="00DF2CEB"/>
    <w:rsid w:val="00DF3A96"/>
    <w:rsid w:val="00DF40FB"/>
    <w:rsid w:val="00E05EA7"/>
    <w:rsid w:val="00E1155B"/>
    <w:rsid w:val="00E15750"/>
    <w:rsid w:val="00E20521"/>
    <w:rsid w:val="00E20A5D"/>
    <w:rsid w:val="00E26569"/>
    <w:rsid w:val="00E30D92"/>
    <w:rsid w:val="00E374A2"/>
    <w:rsid w:val="00E37765"/>
    <w:rsid w:val="00E3795F"/>
    <w:rsid w:val="00E42031"/>
    <w:rsid w:val="00E43BAB"/>
    <w:rsid w:val="00E4591C"/>
    <w:rsid w:val="00E469BA"/>
    <w:rsid w:val="00E50787"/>
    <w:rsid w:val="00E51A63"/>
    <w:rsid w:val="00E5639B"/>
    <w:rsid w:val="00E57A82"/>
    <w:rsid w:val="00E60E43"/>
    <w:rsid w:val="00E62885"/>
    <w:rsid w:val="00E62C87"/>
    <w:rsid w:val="00E65CBB"/>
    <w:rsid w:val="00E6683D"/>
    <w:rsid w:val="00E71DBA"/>
    <w:rsid w:val="00E72727"/>
    <w:rsid w:val="00E749C2"/>
    <w:rsid w:val="00E756A7"/>
    <w:rsid w:val="00E81E76"/>
    <w:rsid w:val="00E86603"/>
    <w:rsid w:val="00E86C90"/>
    <w:rsid w:val="00E90F7C"/>
    <w:rsid w:val="00E913F1"/>
    <w:rsid w:val="00E942E6"/>
    <w:rsid w:val="00E94F41"/>
    <w:rsid w:val="00EA2581"/>
    <w:rsid w:val="00EA6028"/>
    <w:rsid w:val="00EB41E6"/>
    <w:rsid w:val="00EB74C2"/>
    <w:rsid w:val="00EC043D"/>
    <w:rsid w:val="00EC2CF8"/>
    <w:rsid w:val="00EC4DFF"/>
    <w:rsid w:val="00EC4E3E"/>
    <w:rsid w:val="00EC65DB"/>
    <w:rsid w:val="00EC6E33"/>
    <w:rsid w:val="00ED122D"/>
    <w:rsid w:val="00ED1546"/>
    <w:rsid w:val="00ED17E6"/>
    <w:rsid w:val="00ED1BE3"/>
    <w:rsid w:val="00ED2E05"/>
    <w:rsid w:val="00EE51AA"/>
    <w:rsid w:val="00EE5C79"/>
    <w:rsid w:val="00EE61BF"/>
    <w:rsid w:val="00EE7E49"/>
    <w:rsid w:val="00EF055D"/>
    <w:rsid w:val="00EF195C"/>
    <w:rsid w:val="00EF4A4E"/>
    <w:rsid w:val="00EF7637"/>
    <w:rsid w:val="00F011FF"/>
    <w:rsid w:val="00F02807"/>
    <w:rsid w:val="00F02DE6"/>
    <w:rsid w:val="00F03426"/>
    <w:rsid w:val="00F05435"/>
    <w:rsid w:val="00F113A7"/>
    <w:rsid w:val="00F117C1"/>
    <w:rsid w:val="00F131C6"/>
    <w:rsid w:val="00F160CD"/>
    <w:rsid w:val="00F165E5"/>
    <w:rsid w:val="00F16BCD"/>
    <w:rsid w:val="00F222EC"/>
    <w:rsid w:val="00F26D5C"/>
    <w:rsid w:val="00F30927"/>
    <w:rsid w:val="00F32091"/>
    <w:rsid w:val="00F33561"/>
    <w:rsid w:val="00F3582E"/>
    <w:rsid w:val="00F36A68"/>
    <w:rsid w:val="00F40039"/>
    <w:rsid w:val="00F41CDE"/>
    <w:rsid w:val="00F433F0"/>
    <w:rsid w:val="00F4425E"/>
    <w:rsid w:val="00F5024A"/>
    <w:rsid w:val="00F528AE"/>
    <w:rsid w:val="00F53805"/>
    <w:rsid w:val="00F5562A"/>
    <w:rsid w:val="00F601E8"/>
    <w:rsid w:val="00F62710"/>
    <w:rsid w:val="00F75238"/>
    <w:rsid w:val="00F76556"/>
    <w:rsid w:val="00F835FE"/>
    <w:rsid w:val="00F843DF"/>
    <w:rsid w:val="00F85B6A"/>
    <w:rsid w:val="00F85BB5"/>
    <w:rsid w:val="00F86291"/>
    <w:rsid w:val="00F868C8"/>
    <w:rsid w:val="00F86E39"/>
    <w:rsid w:val="00F86E75"/>
    <w:rsid w:val="00F87F16"/>
    <w:rsid w:val="00F93882"/>
    <w:rsid w:val="00FA2C06"/>
    <w:rsid w:val="00FB1519"/>
    <w:rsid w:val="00FB1A9D"/>
    <w:rsid w:val="00FB3155"/>
    <w:rsid w:val="00FB3432"/>
    <w:rsid w:val="00FB39F3"/>
    <w:rsid w:val="00FB4746"/>
    <w:rsid w:val="00FB47D1"/>
    <w:rsid w:val="00FB519C"/>
    <w:rsid w:val="00FB6506"/>
    <w:rsid w:val="00FC30EE"/>
    <w:rsid w:val="00FC565B"/>
    <w:rsid w:val="00FC5736"/>
    <w:rsid w:val="00FC5A33"/>
    <w:rsid w:val="00FC6B31"/>
    <w:rsid w:val="00FC7545"/>
    <w:rsid w:val="00FD52F8"/>
    <w:rsid w:val="00FD7C6C"/>
    <w:rsid w:val="00FE01D9"/>
    <w:rsid w:val="00FE0B5C"/>
    <w:rsid w:val="00FE2498"/>
    <w:rsid w:val="00FE3B1A"/>
    <w:rsid w:val="00FE6B06"/>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A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5H3FFX7VTXFQ-140-94</_dlc_DocId>
    <_dlc_DocIdUrl xmlns="f1c2670d-76f3-403b-9d2f-38b517d5f26d">
      <Url>https://portal.swccd.edu/Committees/aprc/_layouts/DocIdRedir.aspx?ID=5H3FFX7VTXFQ-140-94</Url>
      <Description>5H3FFX7VTXFQ-140-94</Description>
    </_dlc_DocIdUrl>
    <RoutingContentType xmlns="http://schemas.microsoft.com/sharepoint/v3">Minutes</RoutingContent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schemas.microsoft.com/office/2006/documentManagement/types"/>
    <ds:schemaRef ds:uri="http://schemas.microsoft.com/sharepoint/v3"/>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f1c2670d-76f3-403b-9d2f-38b517d5f26d"/>
    <ds:schemaRef ds:uri="http://www.w3.org/XML/1998/namespace"/>
    <ds:schemaRef ds:uri="http://purl.org/dc/elements/1.1/"/>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B43C21E5-051E-41B3-8B27-06F9D936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040DF4-1113-473E-A81A-6A5A6FE5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0</TotalTime>
  <Pages>2</Pages>
  <Words>908</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APRC Draft Minutes 11-06-13</vt:lpstr>
    </vt:vector>
  </TitlesOfParts>
  <Company>Microsoft Corporation</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Minutes 11-06-13</dc:title>
  <dc:creator>aislas</dc:creator>
  <cp:lastModifiedBy>aislas</cp:lastModifiedBy>
  <cp:revision>2</cp:revision>
  <cp:lastPrinted>2014-02-19T18:20:00Z</cp:lastPrinted>
  <dcterms:created xsi:type="dcterms:W3CDTF">2014-10-01T16:46:00Z</dcterms:created>
  <dcterms:modified xsi:type="dcterms:W3CDTF">2014-10-01T16:46:00Z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0x010100D1AFDC561872D9499387FFDBF95C128F</vt:lpwstr>
  </property>
  <property fmtid="{D5CDD505-2E9C-101B-9397-08002B2CF9AE}" pid="4" name="_dlc_DocIdItemGuid">
    <vt:lpwstr>31fe5d8d-3680-4dae-9b28-6bd012971657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