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2D9A701D" w:rsidR="003F7899" w:rsidRPr="00375046" w:rsidRDefault="00267D95" w:rsidP="00C16F5A">
            <w:pPr>
              <w:pStyle w:val="Heading4"/>
              <w:framePr w:hSpace="0" w:wrap="auto" w:vAnchor="margin" w:hAnchor="text" w:xAlign="left" w:yAlign="inline"/>
              <w:suppressOverlap w:val="0"/>
              <w:jc w:val="both"/>
              <w:rPr>
                <w:sz w:val="18"/>
                <w:szCs w:val="18"/>
              </w:rPr>
            </w:pPr>
            <w:r>
              <w:rPr>
                <w:sz w:val="18"/>
                <w:szCs w:val="18"/>
              </w:rPr>
              <w:t>November 29</w:t>
            </w:r>
            <w:r w:rsidR="002816BE">
              <w:rPr>
                <w:sz w:val="18"/>
                <w:szCs w:val="18"/>
              </w:rPr>
              <w:t>, 2016</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51D200ED" w:rsidR="003F7899" w:rsidRPr="00EF2C3B" w:rsidRDefault="000B247C" w:rsidP="00DB47C8">
            <w:pPr>
              <w:pStyle w:val="Heading5"/>
              <w:rPr>
                <w:b/>
                <w:sz w:val="18"/>
                <w:szCs w:val="18"/>
              </w:rPr>
            </w:pPr>
            <w:r w:rsidRPr="00EF2C3B">
              <w:rPr>
                <w:b/>
                <w:sz w:val="18"/>
                <w:szCs w:val="18"/>
              </w:rPr>
              <w:t>Room</w:t>
            </w:r>
            <w:r w:rsidR="005E6E00">
              <w:rPr>
                <w:b/>
                <w:sz w:val="18"/>
                <w:szCs w:val="18"/>
              </w:rPr>
              <w:t xml:space="preserve"> </w:t>
            </w:r>
            <w:r w:rsidR="00DB47C8">
              <w:rPr>
                <w:b/>
                <w:sz w:val="18"/>
                <w:szCs w:val="18"/>
              </w:rPr>
              <w:t>BR 214</w:t>
            </w:r>
            <w:bookmarkStart w:id="0" w:name="_GoBack"/>
            <w:bookmarkEnd w:id="0"/>
            <w:r w:rsidRPr="00EF2C3B">
              <w:rPr>
                <w:b/>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36621827"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6C457266"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1FDB4571" w:rsidR="003F7899" w:rsidRPr="00BA61D0" w:rsidRDefault="00C82BCA" w:rsidP="00C6397C">
            <w:pPr>
              <w:rPr>
                <w:sz w:val="20"/>
                <w:szCs w:val="20"/>
              </w:rPr>
            </w:pPr>
            <w:hyperlink r:id="rId11" w:history="1">
              <w:r w:rsidR="002E4B99" w:rsidRPr="008F1C04">
                <w:rPr>
                  <w:rStyle w:val="Hyperlink"/>
                  <w:rFonts w:cs="Tahoma"/>
                  <w:sz w:val="20"/>
                  <w:szCs w:val="20"/>
                </w:rPr>
                <w:t>Approval of Minutes fr</w:t>
              </w:r>
              <w:r w:rsidR="00A61C84" w:rsidRPr="008F1C04">
                <w:rPr>
                  <w:rStyle w:val="Hyperlink"/>
                  <w:rFonts w:cs="Tahoma"/>
                  <w:sz w:val="20"/>
                  <w:szCs w:val="20"/>
                </w:rPr>
                <w:t>om 11-22</w:t>
              </w:r>
              <w:r w:rsidR="002E4B99" w:rsidRPr="008F1C04">
                <w:rPr>
                  <w:rStyle w:val="Hyperlink"/>
                  <w:rFonts w:cs="Tahoma"/>
                  <w:sz w:val="20"/>
                  <w:szCs w:val="20"/>
                </w:rPr>
                <w:t>-16</w:t>
              </w:r>
            </w:hyperlink>
            <w:r w:rsidR="00B55F23">
              <w:rPr>
                <w:sz w:val="20"/>
                <w:szCs w:val="20"/>
              </w:rPr>
              <w:t>,</w:t>
            </w:r>
            <w:r w:rsidR="0059547D">
              <w:rPr>
                <w:sz w:val="20"/>
                <w:szCs w:val="20"/>
              </w:rPr>
              <w:t xml:space="preserve">  </w:t>
            </w:r>
            <w:hyperlink r:id="rId12" w:history="1">
              <w:r w:rsidR="0059547D" w:rsidRPr="008F1C04">
                <w:rPr>
                  <w:rStyle w:val="Hyperlink"/>
                  <w:sz w:val="20"/>
                  <w:szCs w:val="20"/>
                </w:rPr>
                <w:t>BP 2515 Role and Scope of The Academic Senate:10 + 1 Agreement</w:t>
              </w:r>
            </w:hyperlink>
            <w:r w:rsidR="0059547D">
              <w:rPr>
                <w:sz w:val="20"/>
                <w:szCs w:val="20"/>
              </w:rPr>
              <w:t xml:space="preserve">, </w:t>
            </w:r>
            <w:hyperlink r:id="rId13" w:history="1">
              <w:r w:rsidR="0059547D" w:rsidRPr="008F1C04">
                <w:rPr>
                  <w:rStyle w:val="Hyperlink"/>
                  <w:sz w:val="20"/>
                  <w:szCs w:val="20"/>
                </w:rPr>
                <w:t>AP 2515 Role and Scope of The Academic Senate:10 + 1 Agreement</w:t>
              </w:r>
            </w:hyperlink>
            <w:r w:rsidR="002E4B99">
              <w:rPr>
                <w:rFonts w:cs="Tahoma"/>
                <w:sz w:val="20"/>
                <w:szCs w:val="20"/>
              </w:rPr>
              <w:t>,</w:t>
            </w:r>
            <w:r w:rsidR="00EA206F">
              <w:rPr>
                <w:rFonts w:cs="Tahoma"/>
                <w:sz w:val="20"/>
                <w:szCs w:val="20"/>
              </w:rPr>
              <w:t xml:space="preserve"> </w:t>
            </w:r>
            <w:hyperlink r:id="rId14" w:history="1">
              <w:r w:rsidR="00A93458" w:rsidRPr="008F1C04">
                <w:rPr>
                  <w:rStyle w:val="Hyperlink"/>
                  <w:rFonts w:cs="Tahoma"/>
                  <w:sz w:val="20"/>
                  <w:szCs w:val="20"/>
                </w:rPr>
                <w:t>AP 2510 Shared Planning &amp; Decision Making</w:t>
              </w:r>
            </w:hyperlink>
            <w:r w:rsidR="00A93458">
              <w:rPr>
                <w:rFonts w:cs="Tahoma"/>
                <w:sz w:val="20"/>
                <w:szCs w:val="20"/>
              </w:rPr>
              <w:t xml:space="preserve">, </w:t>
            </w:r>
            <w:hyperlink r:id="rId15" w:history="1">
              <w:r w:rsidR="00246972" w:rsidRPr="00246972">
                <w:rPr>
                  <w:rStyle w:val="Hyperlink"/>
                  <w:sz w:val="20"/>
                  <w:szCs w:val="20"/>
                </w:rPr>
                <w:t>Academic Senate Plan for SLO Reorganization</w:t>
              </w:r>
            </w:hyperlink>
            <w:r w:rsidR="00246972">
              <w:rPr>
                <w:sz w:val="20"/>
                <w:szCs w:val="20"/>
              </w:rPr>
              <w:t>,</w:t>
            </w:r>
            <w:r w:rsidR="00246972">
              <w:rPr>
                <w:rFonts w:cs="Tahoma"/>
                <w:sz w:val="20"/>
                <w:szCs w:val="20"/>
              </w:rPr>
              <w:t xml:space="preserve">  </w:t>
            </w:r>
            <w:hyperlink r:id="rId16" w:history="1">
              <w:r w:rsidR="00D178A9" w:rsidRPr="008F1C04">
                <w:rPr>
                  <w:rStyle w:val="Hyperlink"/>
                  <w:rFonts w:cs="Tahoma"/>
                  <w:sz w:val="20"/>
                  <w:szCs w:val="20"/>
                </w:rPr>
                <w:t>Enrollment Management Plan</w:t>
              </w:r>
            </w:hyperlink>
            <w:r w:rsidR="00D178A9">
              <w:rPr>
                <w:rFonts w:cs="Tahoma"/>
                <w:sz w:val="20"/>
                <w:szCs w:val="20"/>
              </w:rPr>
              <w:t xml:space="preserve">, </w:t>
            </w:r>
            <w:hyperlink r:id="rId17" w:history="1">
              <w:r w:rsidR="00C6397C" w:rsidRPr="008F1C04">
                <w:rPr>
                  <w:rStyle w:val="Hyperlink"/>
                  <w:rFonts w:cs="Tahoma"/>
                  <w:sz w:val="20"/>
                  <w:szCs w:val="20"/>
                </w:rPr>
                <w:t>Resolution</w:t>
              </w:r>
            </w:hyperlink>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F15BF79" w:rsidR="003F7899" w:rsidRPr="00BA61D0" w:rsidRDefault="003F7899" w:rsidP="003F7899">
      <w:pPr>
        <w:pStyle w:val="Heading2"/>
        <w:rPr>
          <w:b/>
          <w:sz w:val="20"/>
          <w:szCs w:val="20"/>
        </w:rPr>
      </w:pPr>
    </w:p>
    <w:tbl>
      <w:tblPr>
        <w:tblStyle w:val="TableGrid"/>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287"/>
        <w:gridCol w:w="2070"/>
        <w:gridCol w:w="1733"/>
        <w:gridCol w:w="1350"/>
      </w:tblGrid>
      <w:tr w:rsidR="0016702E" w:rsidRPr="00117F48" w14:paraId="3DECF8B4" w14:textId="77777777" w:rsidTr="00F82CEC">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6702E" w:rsidRPr="00117F48" w:rsidRDefault="0016702E" w:rsidP="00C149E0">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1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6702E" w:rsidRPr="00117F48" w:rsidRDefault="0016702E">
            <w:pPr>
              <w:pStyle w:val="Heading5"/>
              <w:jc w:val="left"/>
              <w:outlineLvl w:val="4"/>
              <w:rPr>
                <w:rFonts w:cs="Tahoma"/>
                <w:b/>
                <w:sz w:val="20"/>
                <w:szCs w:val="20"/>
              </w:rPr>
            </w:pPr>
            <w:r w:rsidRPr="00117F48">
              <w:rPr>
                <w:rFonts w:cs="Tahoma"/>
                <w:b/>
                <w:sz w:val="20"/>
                <w:szCs w:val="20"/>
              </w:rPr>
              <w:t>ITEM</w:t>
            </w:r>
          </w:p>
          <w:p w14:paraId="1A108E06" w14:textId="77777777" w:rsidR="0016702E" w:rsidRPr="00117F48" w:rsidRDefault="0016702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14:paraId="1F130D05"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6702E" w:rsidRPr="00117F48" w:rsidRDefault="0016702E" w:rsidP="00C149E0">
            <w:pPr>
              <w:pStyle w:val="Heading5"/>
              <w:jc w:val="left"/>
              <w:outlineLvl w:val="4"/>
              <w:rPr>
                <w:rFonts w:cs="Tahoma"/>
                <w:sz w:val="20"/>
                <w:szCs w:val="20"/>
              </w:rPr>
            </w:pPr>
            <w:r>
              <w:rPr>
                <w:rFonts w:cs="Tahoma"/>
                <w:sz w:val="20"/>
                <w:szCs w:val="20"/>
              </w:rPr>
              <w:t>1</w:t>
            </w:r>
          </w:p>
        </w:tc>
        <w:tc>
          <w:tcPr>
            <w:tcW w:w="5287"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14:paraId="305B6CAD" w14:textId="56303686"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6702E" w:rsidRPr="00117F48" w:rsidRDefault="0016702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6702E" w:rsidRPr="00117F48" w:rsidRDefault="0016702E">
            <w:pPr>
              <w:rPr>
                <w:rFonts w:cs="Tahoma"/>
                <w:sz w:val="20"/>
                <w:szCs w:val="20"/>
              </w:rPr>
            </w:pPr>
            <w:r w:rsidRPr="00117F48">
              <w:rPr>
                <w:rFonts w:cs="Tahoma"/>
                <w:sz w:val="20"/>
                <w:szCs w:val="20"/>
              </w:rPr>
              <w:t>1 min</w:t>
            </w:r>
          </w:p>
        </w:tc>
      </w:tr>
      <w:tr w:rsidR="009709E7" w:rsidRPr="00117F48" w14:paraId="58BC7A4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C86BD6A" w14:textId="51AC46EB" w:rsidR="009709E7" w:rsidRDefault="009709E7" w:rsidP="00C149E0">
            <w:pPr>
              <w:pStyle w:val="Heading5"/>
              <w:jc w:val="left"/>
              <w:outlineLvl w:val="4"/>
              <w:rPr>
                <w:rFonts w:cs="Tahoma"/>
                <w:sz w:val="20"/>
                <w:szCs w:val="20"/>
              </w:rPr>
            </w:pPr>
            <w:r>
              <w:rPr>
                <w:rFonts w:cs="Tahoma"/>
                <w:sz w:val="20"/>
                <w:szCs w:val="20"/>
              </w:rPr>
              <w:t>2</w:t>
            </w:r>
          </w:p>
        </w:tc>
        <w:tc>
          <w:tcPr>
            <w:tcW w:w="5287" w:type="dxa"/>
            <w:tcBorders>
              <w:top w:val="single" w:sz="4" w:space="0" w:color="auto"/>
              <w:left w:val="single" w:sz="4" w:space="0" w:color="auto"/>
              <w:bottom w:val="single" w:sz="4" w:space="0" w:color="auto"/>
              <w:right w:val="single" w:sz="4" w:space="0" w:color="auto"/>
            </w:tcBorders>
            <w:vAlign w:val="center"/>
          </w:tcPr>
          <w:p w14:paraId="181D6B32" w14:textId="1BC16F4D" w:rsidR="009709E7" w:rsidRPr="00117F48" w:rsidRDefault="00C82BCA" w:rsidP="00300739">
            <w:pPr>
              <w:rPr>
                <w:rFonts w:cs="Tahoma"/>
                <w:sz w:val="20"/>
                <w:szCs w:val="20"/>
              </w:rPr>
            </w:pPr>
            <w:hyperlink r:id="rId18" w:history="1">
              <w:r w:rsidR="00E72E9F" w:rsidRPr="008F1C04">
                <w:rPr>
                  <w:rStyle w:val="Hyperlink"/>
                  <w:rFonts w:cs="Tahoma"/>
                  <w:sz w:val="20"/>
                  <w:szCs w:val="20"/>
                </w:rPr>
                <w:t xml:space="preserve">Approval of Minutes from </w:t>
              </w:r>
              <w:r w:rsidR="00D93526" w:rsidRPr="008F1C04">
                <w:rPr>
                  <w:rStyle w:val="Hyperlink"/>
                  <w:rFonts w:cs="Tahoma"/>
                  <w:sz w:val="20"/>
                  <w:szCs w:val="20"/>
                </w:rPr>
                <w:t>11-22</w:t>
              </w:r>
              <w:r w:rsidR="009709E7" w:rsidRPr="008F1C04">
                <w:rPr>
                  <w:rStyle w:val="Hyperlink"/>
                  <w:rFonts w:cs="Tahoma"/>
                  <w:sz w:val="20"/>
                  <w:szCs w:val="20"/>
                </w:rPr>
                <w:t>-16</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3BA60EEB" w14:textId="6F16C548" w:rsidR="009709E7" w:rsidRDefault="009709E7">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6C971839" w14:textId="579B487A" w:rsidR="009709E7" w:rsidRPr="00117F48" w:rsidRDefault="009709E7">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7B892E27" w14:textId="7B384AC1" w:rsidR="009709E7" w:rsidRPr="00117F48" w:rsidRDefault="009709E7">
            <w:pPr>
              <w:rPr>
                <w:rFonts w:cs="Tahoma"/>
                <w:sz w:val="20"/>
                <w:szCs w:val="20"/>
              </w:rPr>
            </w:pPr>
            <w:r>
              <w:rPr>
                <w:rFonts w:cs="Tahoma"/>
                <w:sz w:val="20"/>
                <w:szCs w:val="20"/>
              </w:rPr>
              <w:t>1 min</w:t>
            </w:r>
          </w:p>
        </w:tc>
      </w:tr>
      <w:tr w:rsidR="0016702E" w:rsidRPr="00117F48" w14:paraId="252D8B98"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27C5AF02" w:rsidR="0016702E" w:rsidRPr="00117F48" w:rsidRDefault="009709E7" w:rsidP="00C149E0">
            <w:pPr>
              <w:pStyle w:val="Heading5"/>
              <w:jc w:val="left"/>
              <w:outlineLvl w:val="4"/>
              <w:rPr>
                <w:rFonts w:cs="Tahoma"/>
                <w:sz w:val="20"/>
                <w:szCs w:val="20"/>
              </w:rPr>
            </w:pPr>
            <w:r>
              <w:rPr>
                <w:rFonts w:cs="Tahoma"/>
                <w:sz w:val="20"/>
                <w:szCs w:val="20"/>
              </w:rPr>
              <w:t>3</w:t>
            </w:r>
          </w:p>
        </w:tc>
        <w:tc>
          <w:tcPr>
            <w:tcW w:w="5287"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6702E" w:rsidRPr="00117F48" w:rsidRDefault="0016702E">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vAlign w:val="center"/>
          </w:tcPr>
          <w:p w14:paraId="36609B77" w14:textId="5A05F034"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6702E" w:rsidRPr="00117F48"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6702E" w:rsidRPr="00117F48" w:rsidRDefault="0016702E">
            <w:pPr>
              <w:rPr>
                <w:rFonts w:cs="Tahoma"/>
                <w:sz w:val="20"/>
                <w:szCs w:val="20"/>
              </w:rPr>
            </w:pPr>
            <w:r w:rsidRPr="00117F48">
              <w:rPr>
                <w:rFonts w:cs="Tahoma"/>
                <w:sz w:val="20"/>
                <w:szCs w:val="20"/>
              </w:rPr>
              <w:t>3 mins</w:t>
            </w:r>
          </w:p>
        </w:tc>
      </w:tr>
      <w:tr w:rsidR="0016702E" w:rsidRPr="00117F48" w14:paraId="7C8B5AF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510C5A" w14:textId="1B9E5366" w:rsidR="0016702E" w:rsidRDefault="009709E7" w:rsidP="00C149E0">
            <w:pPr>
              <w:pStyle w:val="Heading5"/>
              <w:jc w:val="left"/>
              <w:outlineLvl w:val="4"/>
              <w:rPr>
                <w:rFonts w:cs="Tahoma"/>
                <w:sz w:val="20"/>
                <w:szCs w:val="20"/>
              </w:rPr>
            </w:pPr>
            <w:r>
              <w:rPr>
                <w:rFonts w:cs="Tahoma"/>
                <w:sz w:val="20"/>
                <w:szCs w:val="20"/>
              </w:rPr>
              <w:t>4</w:t>
            </w:r>
          </w:p>
        </w:tc>
        <w:tc>
          <w:tcPr>
            <w:tcW w:w="5287" w:type="dxa"/>
            <w:tcBorders>
              <w:top w:val="single" w:sz="4" w:space="0" w:color="auto"/>
              <w:left w:val="single" w:sz="4" w:space="0" w:color="auto"/>
              <w:bottom w:val="single" w:sz="4" w:space="0" w:color="auto"/>
              <w:right w:val="single" w:sz="4" w:space="0" w:color="auto"/>
            </w:tcBorders>
            <w:vAlign w:val="center"/>
          </w:tcPr>
          <w:p w14:paraId="4353B322" w14:textId="77777777" w:rsidR="0016702E" w:rsidRPr="00117F48" w:rsidRDefault="0016702E" w:rsidP="00F90201">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vAlign w:val="center"/>
          </w:tcPr>
          <w:p w14:paraId="7D0C0267" w14:textId="1C351256" w:rsidR="0016702E"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50C52E91" w14:textId="77777777" w:rsidR="0016702E"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379841F9" w14:textId="77777777" w:rsidR="0016702E" w:rsidRPr="00117F48" w:rsidRDefault="0016702E">
            <w:pPr>
              <w:rPr>
                <w:rFonts w:cs="Tahoma"/>
                <w:sz w:val="20"/>
                <w:szCs w:val="20"/>
              </w:rPr>
            </w:pPr>
            <w:r>
              <w:rPr>
                <w:rFonts w:cs="Tahoma"/>
                <w:sz w:val="20"/>
                <w:szCs w:val="20"/>
              </w:rPr>
              <w:t>5 mins</w:t>
            </w:r>
          </w:p>
        </w:tc>
      </w:tr>
      <w:tr w:rsidR="0016702E" w:rsidRPr="00117F48" w14:paraId="53508EBF"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37915B57" w:rsidR="0016702E" w:rsidRDefault="009709E7" w:rsidP="00C149E0">
            <w:pPr>
              <w:pStyle w:val="Heading5"/>
              <w:jc w:val="left"/>
              <w:outlineLvl w:val="4"/>
              <w:rPr>
                <w:rFonts w:cs="Tahoma"/>
                <w:sz w:val="20"/>
                <w:szCs w:val="20"/>
              </w:rPr>
            </w:pPr>
            <w:r>
              <w:rPr>
                <w:rFonts w:cs="Tahoma"/>
                <w:sz w:val="20"/>
                <w:szCs w:val="20"/>
              </w:rPr>
              <w:t>5</w:t>
            </w:r>
          </w:p>
        </w:tc>
        <w:tc>
          <w:tcPr>
            <w:tcW w:w="5287" w:type="dxa"/>
            <w:tcBorders>
              <w:top w:val="single" w:sz="4" w:space="0" w:color="auto"/>
              <w:left w:val="single" w:sz="4" w:space="0" w:color="auto"/>
              <w:bottom w:val="single" w:sz="4" w:space="0" w:color="auto"/>
              <w:right w:val="single" w:sz="4" w:space="0" w:color="auto"/>
            </w:tcBorders>
            <w:vAlign w:val="center"/>
          </w:tcPr>
          <w:p w14:paraId="4884588C" w14:textId="77777777"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14:paraId="1845D59E" w14:textId="41D70A30" w:rsidR="0016702E" w:rsidRDefault="009079AB">
            <w:pPr>
              <w:rPr>
                <w:rFonts w:cs="Tahoma"/>
                <w:sz w:val="20"/>
                <w:szCs w:val="20"/>
              </w:rPr>
            </w:pPr>
            <w:r>
              <w:rPr>
                <w:rFonts w:cs="Tahoma"/>
                <w:sz w:val="20"/>
                <w:szCs w:val="20"/>
              </w:rPr>
              <w:t>Shaffer</w:t>
            </w:r>
          </w:p>
        </w:tc>
        <w:tc>
          <w:tcPr>
            <w:tcW w:w="1733" w:type="dxa"/>
            <w:tcBorders>
              <w:top w:val="single" w:sz="4" w:space="0" w:color="auto"/>
              <w:left w:val="single" w:sz="4" w:space="0" w:color="auto"/>
              <w:bottom w:val="single" w:sz="4" w:space="0" w:color="auto"/>
              <w:right w:val="single" w:sz="4" w:space="0" w:color="auto"/>
            </w:tcBorders>
            <w:vAlign w:val="center"/>
          </w:tcPr>
          <w:p w14:paraId="4A20D14F" w14:textId="77777777" w:rsidR="0016702E" w:rsidRDefault="0016702E">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80AA567" w14:textId="77777777" w:rsidR="0016702E" w:rsidRPr="00117F48" w:rsidRDefault="0016702E">
            <w:pPr>
              <w:rPr>
                <w:rFonts w:cs="Tahoma"/>
                <w:sz w:val="20"/>
                <w:szCs w:val="20"/>
              </w:rPr>
            </w:pPr>
            <w:r>
              <w:rPr>
                <w:rFonts w:cs="Tahoma"/>
                <w:sz w:val="20"/>
                <w:szCs w:val="20"/>
              </w:rPr>
              <w:t>3 mins</w:t>
            </w:r>
          </w:p>
        </w:tc>
      </w:tr>
      <w:tr w:rsidR="007913BE" w:rsidRPr="00117F48" w14:paraId="50D8F7FF"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717E586D" w14:textId="2EAED91D" w:rsidR="007913BE" w:rsidRDefault="007913BE" w:rsidP="00C149E0">
            <w:pPr>
              <w:pStyle w:val="Heading5"/>
              <w:jc w:val="left"/>
              <w:outlineLvl w:val="4"/>
              <w:rPr>
                <w:rFonts w:cs="Tahoma"/>
                <w:sz w:val="20"/>
                <w:szCs w:val="20"/>
              </w:rPr>
            </w:pPr>
            <w:r>
              <w:rPr>
                <w:rFonts w:cs="Tahoma"/>
                <w:sz w:val="20"/>
                <w:szCs w:val="20"/>
              </w:rPr>
              <w:t>6</w:t>
            </w:r>
          </w:p>
        </w:tc>
        <w:tc>
          <w:tcPr>
            <w:tcW w:w="5287" w:type="dxa"/>
            <w:tcBorders>
              <w:top w:val="single" w:sz="4" w:space="0" w:color="auto"/>
              <w:left w:val="single" w:sz="4" w:space="0" w:color="auto"/>
              <w:bottom w:val="single" w:sz="4" w:space="0" w:color="auto"/>
              <w:right w:val="single" w:sz="4" w:space="0" w:color="auto"/>
            </w:tcBorders>
            <w:vAlign w:val="center"/>
          </w:tcPr>
          <w:p w14:paraId="1713543F" w14:textId="041C9833" w:rsidR="007913BE" w:rsidRDefault="00D93526" w:rsidP="00F90201">
            <w:pPr>
              <w:rPr>
                <w:rFonts w:cs="Tahoma"/>
                <w:sz w:val="20"/>
                <w:szCs w:val="20"/>
              </w:rPr>
            </w:pPr>
            <w:r>
              <w:rPr>
                <w:rFonts w:cs="Tahoma"/>
                <w:sz w:val="20"/>
                <w:szCs w:val="20"/>
              </w:rPr>
              <w:t>APR</w:t>
            </w:r>
          </w:p>
        </w:tc>
        <w:tc>
          <w:tcPr>
            <w:tcW w:w="2070" w:type="dxa"/>
            <w:tcBorders>
              <w:top w:val="single" w:sz="4" w:space="0" w:color="auto"/>
              <w:left w:val="single" w:sz="4" w:space="0" w:color="auto"/>
              <w:bottom w:val="single" w:sz="4" w:space="0" w:color="auto"/>
              <w:right w:val="single" w:sz="4" w:space="0" w:color="auto"/>
            </w:tcBorders>
            <w:vAlign w:val="center"/>
          </w:tcPr>
          <w:p w14:paraId="5B93B819" w14:textId="0C131131" w:rsidR="007913BE" w:rsidRDefault="00D93526">
            <w:pPr>
              <w:rPr>
                <w:rFonts w:cs="Tahoma"/>
                <w:sz w:val="20"/>
                <w:szCs w:val="20"/>
              </w:rPr>
            </w:pPr>
            <w:r>
              <w:rPr>
                <w:rFonts w:cs="Tahoma"/>
                <w:sz w:val="20"/>
                <w:szCs w:val="20"/>
              </w:rPr>
              <w:t>Yonker</w:t>
            </w:r>
          </w:p>
        </w:tc>
        <w:tc>
          <w:tcPr>
            <w:tcW w:w="1733" w:type="dxa"/>
            <w:tcBorders>
              <w:top w:val="single" w:sz="4" w:space="0" w:color="auto"/>
              <w:left w:val="single" w:sz="4" w:space="0" w:color="auto"/>
              <w:bottom w:val="single" w:sz="4" w:space="0" w:color="auto"/>
              <w:right w:val="single" w:sz="4" w:space="0" w:color="auto"/>
            </w:tcBorders>
            <w:vAlign w:val="center"/>
          </w:tcPr>
          <w:p w14:paraId="4D0A6E4C" w14:textId="2E398132" w:rsidR="007913BE" w:rsidRDefault="00E72E9F" w:rsidP="00A11892">
            <w:pPr>
              <w:rPr>
                <w:rFonts w:cs="Tahoma"/>
                <w:sz w:val="20"/>
                <w:szCs w:val="20"/>
              </w:rPr>
            </w:pPr>
            <w:r>
              <w:rPr>
                <w:rFonts w:cs="Tahoma"/>
                <w:sz w:val="20"/>
                <w:szCs w:val="20"/>
              </w:rPr>
              <w:t>Information/Discussion</w:t>
            </w:r>
          </w:p>
        </w:tc>
        <w:tc>
          <w:tcPr>
            <w:tcW w:w="1350" w:type="dxa"/>
            <w:tcBorders>
              <w:top w:val="single" w:sz="4" w:space="0" w:color="auto"/>
              <w:left w:val="single" w:sz="4" w:space="0" w:color="auto"/>
              <w:bottom w:val="single" w:sz="4" w:space="0" w:color="auto"/>
              <w:right w:val="single" w:sz="4" w:space="0" w:color="auto"/>
            </w:tcBorders>
            <w:vAlign w:val="center"/>
          </w:tcPr>
          <w:p w14:paraId="243643EF" w14:textId="26FFDF0E" w:rsidR="007913BE" w:rsidRDefault="00D93526">
            <w:pPr>
              <w:rPr>
                <w:rFonts w:cs="Tahoma"/>
                <w:sz w:val="20"/>
                <w:szCs w:val="20"/>
              </w:rPr>
            </w:pPr>
            <w:r>
              <w:rPr>
                <w:rFonts w:cs="Tahoma"/>
                <w:sz w:val="20"/>
                <w:szCs w:val="20"/>
              </w:rPr>
              <w:t>1</w:t>
            </w:r>
            <w:r w:rsidR="00E72E9F">
              <w:rPr>
                <w:rFonts w:cs="Tahoma"/>
                <w:sz w:val="20"/>
                <w:szCs w:val="20"/>
              </w:rPr>
              <w:t>0</w:t>
            </w:r>
            <w:r w:rsidR="007913BE">
              <w:rPr>
                <w:rFonts w:cs="Tahoma"/>
                <w:sz w:val="20"/>
                <w:szCs w:val="20"/>
              </w:rPr>
              <w:t xml:space="preserve"> mins</w:t>
            </w:r>
          </w:p>
        </w:tc>
      </w:tr>
      <w:tr w:rsidR="00E72E9F" w:rsidRPr="00117F48" w14:paraId="063A39A3" w14:textId="77777777" w:rsidTr="008F1C04">
        <w:trPr>
          <w:trHeight w:val="1268"/>
        </w:trPr>
        <w:tc>
          <w:tcPr>
            <w:tcW w:w="540" w:type="dxa"/>
            <w:tcBorders>
              <w:top w:val="single" w:sz="4" w:space="0" w:color="auto"/>
              <w:left w:val="single" w:sz="4" w:space="0" w:color="auto"/>
              <w:bottom w:val="single" w:sz="4" w:space="0" w:color="auto"/>
              <w:right w:val="single" w:sz="4" w:space="0" w:color="auto"/>
            </w:tcBorders>
            <w:vAlign w:val="center"/>
          </w:tcPr>
          <w:p w14:paraId="5F1C7CB5" w14:textId="2160A9C4" w:rsidR="00E72E9F" w:rsidRDefault="00E72E9F" w:rsidP="00E72E9F">
            <w:pPr>
              <w:pStyle w:val="Heading5"/>
              <w:jc w:val="left"/>
              <w:outlineLvl w:val="4"/>
              <w:rPr>
                <w:rFonts w:cs="Tahoma"/>
                <w:sz w:val="20"/>
                <w:szCs w:val="20"/>
              </w:rPr>
            </w:pPr>
            <w:r>
              <w:rPr>
                <w:rFonts w:cs="Tahoma"/>
                <w:sz w:val="20"/>
                <w:szCs w:val="20"/>
              </w:rPr>
              <w:t>7</w:t>
            </w:r>
          </w:p>
        </w:tc>
        <w:tc>
          <w:tcPr>
            <w:tcW w:w="5287" w:type="dxa"/>
            <w:tcBorders>
              <w:top w:val="single" w:sz="4" w:space="0" w:color="auto"/>
              <w:left w:val="single" w:sz="4" w:space="0" w:color="auto"/>
              <w:bottom w:val="single" w:sz="4" w:space="0" w:color="auto"/>
              <w:right w:val="single" w:sz="4" w:space="0" w:color="auto"/>
            </w:tcBorders>
            <w:vAlign w:val="center"/>
          </w:tcPr>
          <w:p w14:paraId="08542955" w14:textId="08EF546E" w:rsidR="00E72E9F" w:rsidRPr="008F1C04" w:rsidRDefault="008F1C04" w:rsidP="00E72E9F">
            <w:pPr>
              <w:rPr>
                <w:rStyle w:val="Hyperlink"/>
                <w:sz w:val="20"/>
                <w:szCs w:val="20"/>
              </w:rPr>
            </w:pPr>
            <w:r>
              <w:rPr>
                <w:sz w:val="20"/>
                <w:szCs w:val="20"/>
              </w:rPr>
              <w:fldChar w:fldCharType="begin"/>
            </w:r>
            <w:r>
              <w:rPr>
                <w:sz w:val="20"/>
                <w:szCs w:val="20"/>
              </w:rPr>
              <w:instrText xml:space="preserve"> HYPERLINK "https://portal.swccd.edu/Committees/AcaSen/Standardized%20Document%20Library/2515%20Policy%20Academic%20Senate%2010+1_GB%20Approved.doc" </w:instrText>
            </w:r>
            <w:r>
              <w:rPr>
                <w:sz w:val="20"/>
                <w:szCs w:val="20"/>
              </w:rPr>
              <w:fldChar w:fldCharType="separate"/>
            </w:r>
            <w:r w:rsidR="00E72E9F" w:rsidRPr="008F1C04">
              <w:rPr>
                <w:rStyle w:val="Hyperlink"/>
                <w:sz w:val="20"/>
                <w:szCs w:val="20"/>
              </w:rPr>
              <w:t xml:space="preserve">BP 2515 Role and Scope of The Academic Senate:  </w:t>
            </w:r>
          </w:p>
          <w:p w14:paraId="1FC25DD3" w14:textId="7210DC04" w:rsidR="00E72E9F" w:rsidRDefault="00E72E9F" w:rsidP="00E72E9F">
            <w:pPr>
              <w:rPr>
                <w:sz w:val="20"/>
                <w:szCs w:val="20"/>
              </w:rPr>
            </w:pPr>
            <w:r w:rsidRPr="008F1C04">
              <w:rPr>
                <w:rStyle w:val="Hyperlink"/>
                <w:sz w:val="20"/>
                <w:szCs w:val="20"/>
              </w:rPr>
              <w:t>10 + 1 Agreement</w:t>
            </w:r>
            <w:r w:rsidR="008F1C04">
              <w:rPr>
                <w:sz w:val="20"/>
                <w:szCs w:val="20"/>
              </w:rPr>
              <w:fldChar w:fldCharType="end"/>
            </w:r>
          </w:p>
          <w:p w14:paraId="6086BB01" w14:textId="77777777" w:rsidR="008F1C04" w:rsidRDefault="008F1C04" w:rsidP="00E72E9F">
            <w:pPr>
              <w:rPr>
                <w:sz w:val="20"/>
                <w:szCs w:val="20"/>
              </w:rPr>
            </w:pPr>
          </w:p>
          <w:p w14:paraId="7E96271D" w14:textId="6DAC65FB" w:rsidR="00E72E9F" w:rsidRPr="008F1C04" w:rsidRDefault="008F1C04" w:rsidP="00E72E9F">
            <w:pPr>
              <w:rPr>
                <w:rStyle w:val="Hyperlink"/>
                <w:sz w:val="20"/>
                <w:szCs w:val="20"/>
              </w:rPr>
            </w:pPr>
            <w:r>
              <w:rPr>
                <w:sz w:val="20"/>
                <w:szCs w:val="20"/>
              </w:rPr>
              <w:fldChar w:fldCharType="begin"/>
            </w:r>
            <w:r>
              <w:rPr>
                <w:sz w:val="20"/>
                <w:szCs w:val="20"/>
              </w:rPr>
              <w:instrText xml:space="preserve"> HYPERLINK "https://portal.swccd.edu/Committees/AcaSen/Standardized%20Document%20Library/2515%20Procedure%2010+1Agreement%2010-13-10_GB%20Approved.doc" </w:instrText>
            </w:r>
            <w:r>
              <w:rPr>
                <w:sz w:val="20"/>
                <w:szCs w:val="20"/>
              </w:rPr>
              <w:fldChar w:fldCharType="separate"/>
            </w:r>
            <w:r w:rsidR="00E72E9F" w:rsidRPr="008F1C04">
              <w:rPr>
                <w:rStyle w:val="Hyperlink"/>
                <w:sz w:val="20"/>
                <w:szCs w:val="20"/>
              </w:rPr>
              <w:t xml:space="preserve">AP 2515 Role and Scope of The Academic Senate:  </w:t>
            </w:r>
          </w:p>
          <w:p w14:paraId="61677DF7" w14:textId="61F85165" w:rsidR="00E72E9F" w:rsidRDefault="00E72E9F" w:rsidP="00E72E9F">
            <w:pPr>
              <w:rPr>
                <w:sz w:val="20"/>
                <w:szCs w:val="20"/>
              </w:rPr>
            </w:pPr>
            <w:r w:rsidRPr="008F1C04">
              <w:rPr>
                <w:rStyle w:val="Hyperlink"/>
                <w:sz w:val="20"/>
                <w:szCs w:val="20"/>
              </w:rPr>
              <w:t>10 + 1 Agreement</w:t>
            </w:r>
            <w:r w:rsidR="008F1C04">
              <w:rPr>
                <w:sz w:val="20"/>
                <w:szCs w:val="20"/>
              </w:rPr>
              <w:fldChar w:fldCharType="end"/>
            </w:r>
          </w:p>
          <w:p w14:paraId="62E91A45" w14:textId="0719EADF" w:rsidR="00E72E9F" w:rsidRDefault="00E72E9F" w:rsidP="00E72E9F">
            <w:pPr>
              <w:rPr>
                <w:rFonts w:cs="Tahoma"/>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23A1C633" w14:textId="5F115D90" w:rsidR="00E72E9F" w:rsidRDefault="00E72E9F" w:rsidP="00E72E9F">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103D530B" w14:textId="74AD8C8A" w:rsidR="00E72E9F" w:rsidRDefault="00C6397C" w:rsidP="00C6397C">
            <w:pPr>
              <w:rPr>
                <w:rFonts w:cs="Tahoma"/>
                <w:sz w:val="20"/>
                <w:szCs w:val="20"/>
              </w:rPr>
            </w:pPr>
            <w:r>
              <w:rPr>
                <w:rFonts w:cs="Tahoma"/>
                <w:sz w:val="20"/>
                <w:szCs w:val="20"/>
              </w:rPr>
              <w:t>3</w:t>
            </w:r>
            <w:r w:rsidRPr="00C6397C">
              <w:rPr>
                <w:rFonts w:cs="Tahoma"/>
                <w:sz w:val="20"/>
                <w:szCs w:val="20"/>
                <w:vertAlign w:val="superscript"/>
              </w:rPr>
              <w:t>rd</w:t>
            </w:r>
            <w:r>
              <w:rPr>
                <w:rFonts w:cs="Tahoma"/>
                <w:sz w:val="20"/>
                <w:szCs w:val="20"/>
              </w:rPr>
              <w:t xml:space="preserve"> </w:t>
            </w:r>
            <w:r w:rsidR="00E72E9F">
              <w:rPr>
                <w:rFonts w:cs="Tahoma"/>
                <w:sz w:val="20"/>
                <w:szCs w:val="20"/>
              </w:rPr>
              <w:t>Read/Action</w:t>
            </w:r>
          </w:p>
        </w:tc>
        <w:tc>
          <w:tcPr>
            <w:tcW w:w="1350" w:type="dxa"/>
            <w:tcBorders>
              <w:top w:val="single" w:sz="4" w:space="0" w:color="auto"/>
              <w:left w:val="single" w:sz="4" w:space="0" w:color="auto"/>
              <w:bottom w:val="single" w:sz="4" w:space="0" w:color="auto"/>
              <w:right w:val="single" w:sz="4" w:space="0" w:color="auto"/>
            </w:tcBorders>
            <w:vAlign w:val="center"/>
          </w:tcPr>
          <w:p w14:paraId="1BA78F89" w14:textId="2447D3C1" w:rsidR="00E72E9F" w:rsidRDefault="00C6397C" w:rsidP="00E72E9F">
            <w:pPr>
              <w:rPr>
                <w:rFonts w:cs="Tahoma"/>
                <w:sz w:val="20"/>
                <w:szCs w:val="20"/>
              </w:rPr>
            </w:pPr>
            <w:r>
              <w:rPr>
                <w:rFonts w:cs="Tahoma"/>
                <w:sz w:val="20"/>
                <w:szCs w:val="20"/>
              </w:rPr>
              <w:t>10</w:t>
            </w:r>
            <w:r w:rsidR="00E72E9F">
              <w:rPr>
                <w:rFonts w:cs="Tahoma"/>
                <w:sz w:val="20"/>
                <w:szCs w:val="20"/>
              </w:rPr>
              <w:t xml:space="preserve"> mins</w:t>
            </w:r>
          </w:p>
        </w:tc>
      </w:tr>
      <w:tr w:rsidR="00E72E9F" w:rsidRPr="00117F48" w14:paraId="0A6C4A92" w14:textId="77777777" w:rsidTr="00F53415">
        <w:trPr>
          <w:trHeight w:val="593"/>
        </w:trPr>
        <w:tc>
          <w:tcPr>
            <w:tcW w:w="540" w:type="dxa"/>
            <w:tcBorders>
              <w:top w:val="single" w:sz="4" w:space="0" w:color="auto"/>
              <w:left w:val="single" w:sz="4" w:space="0" w:color="auto"/>
              <w:bottom w:val="single" w:sz="4" w:space="0" w:color="auto"/>
              <w:right w:val="single" w:sz="4" w:space="0" w:color="auto"/>
            </w:tcBorders>
            <w:vAlign w:val="center"/>
          </w:tcPr>
          <w:p w14:paraId="63A7B261" w14:textId="637FA074" w:rsidR="00E72E9F" w:rsidRDefault="00E72E9F" w:rsidP="00E72E9F">
            <w:pPr>
              <w:pStyle w:val="Heading5"/>
              <w:jc w:val="left"/>
              <w:outlineLvl w:val="4"/>
              <w:rPr>
                <w:rFonts w:cs="Tahoma"/>
                <w:sz w:val="20"/>
                <w:szCs w:val="20"/>
              </w:rPr>
            </w:pPr>
            <w:r>
              <w:rPr>
                <w:rFonts w:cs="Tahoma"/>
                <w:sz w:val="20"/>
                <w:szCs w:val="20"/>
              </w:rPr>
              <w:t>8</w:t>
            </w:r>
          </w:p>
        </w:tc>
        <w:tc>
          <w:tcPr>
            <w:tcW w:w="5287" w:type="dxa"/>
            <w:tcBorders>
              <w:top w:val="single" w:sz="4" w:space="0" w:color="auto"/>
              <w:left w:val="single" w:sz="4" w:space="0" w:color="auto"/>
              <w:bottom w:val="single" w:sz="4" w:space="0" w:color="auto"/>
              <w:right w:val="single" w:sz="4" w:space="0" w:color="auto"/>
            </w:tcBorders>
            <w:vAlign w:val="center"/>
          </w:tcPr>
          <w:p w14:paraId="33732A3A" w14:textId="1DD0752D" w:rsidR="00E72E9F" w:rsidRDefault="00C82BCA" w:rsidP="00E72E9F">
            <w:pPr>
              <w:rPr>
                <w:rFonts w:cs="Tahoma"/>
                <w:sz w:val="20"/>
                <w:szCs w:val="20"/>
              </w:rPr>
            </w:pPr>
            <w:hyperlink r:id="rId19" w:history="1">
              <w:r w:rsidR="00E72E9F" w:rsidRPr="008F1C04">
                <w:rPr>
                  <w:rStyle w:val="Hyperlink"/>
                  <w:rFonts w:cs="Tahoma"/>
                  <w:sz w:val="20"/>
                  <w:szCs w:val="20"/>
                </w:rPr>
                <w:t>AP 2510 Shared Planning &amp; Decision Making</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6427B7A1" w14:textId="53DAFDFB" w:rsidR="00E72E9F" w:rsidRDefault="00E72E9F" w:rsidP="00E72E9F">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63A6A90D" w14:textId="77777777" w:rsidR="00E72E9F" w:rsidRDefault="00E72E9F" w:rsidP="00E72E9F">
            <w:pPr>
              <w:rPr>
                <w:rFonts w:cs="Tahoma"/>
                <w:sz w:val="20"/>
                <w:szCs w:val="20"/>
              </w:rPr>
            </w:pPr>
          </w:p>
          <w:p w14:paraId="40313D6F" w14:textId="1DA6C65C" w:rsidR="00E72E9F" w:rsidRDefault="00C6397C" w:rsidP="00E72E9F">
            <w:pPr>
              <w:rPr>
                <w:rFonts w:cs="Tahoma"/>
                <w:sz w:val="20"/>
                <w:szCs w:val="20"/>
              </w:rPr>
            </w:pPr>
            <w:r>
              <w:rPr>
                <w:rFonts w:cs="Tahoma"/>
                <w:sz w:val="20"/>
                <w:szCs w:val="20"/>
              </w:rPr>
              <w:t>2</w:t>
            </w:r>
            <w:r w:rsidRPr="00C6397C">
              <w:rPr>
                <w:rFonts w:cs="Tahoma"/>
                <w:sz w:val="20"/>
                <w:szCs w:val="20"/>
                <w:vertAlign w:val="superscript"/>
              </w:rPr>
              <w:t>nd</w:t>
            </w:r>
            <w:r>
              <w:rPr>
                <w:rFonts w:cs="Tahoma"/>
                <w:sz w:val="20"/>
                <w:szCs w:val="20"/>
              </w:rPr>
              <w:t xml:space="preserve"> Read/Action</w:t>
            </w:r>
          </w:p>
          <w:p w14:paraId="62BC7D0B" w14:textId="5B609F0F" w:rsidR="00E72E9F" w:rsidRDefault="00E72E9F" w:rsidP="00E72E9F">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415FBDD" w14:textId="0569BED1" w:rsidR="00E72E9F" w:rsidRDefault="00C6397C" w:rsidP="00E72E9F">
            <w:pPr>
              <w:rPr>
                <w:rFonts w:cs="Tahoma"/>
                <w:sz w:val="20"/>
                <w:szCs w:val="20"/>
              </w:rPr>
            </w:pPr>
            <w:r>
              <w:rPr>
                <w:rFonts w:cs="Tahoma"/>
                <w:sz w:val="20"/>
                <w:szCs w:val="20"/>
              </w:rPr>
              <w:t>10</w:t>
            </w:r>
            <w:r w:rsidR="00E72E9F">
              <w:rPr>
                <w:rFonts w:cs="Tahoma"/>
                <w:sz w:val="20"/>
                <w:szCs w:val="20"/>
              </w:rPr>
              <w:t xml:space="preserve"> mins</w:t>
            </w:r>
          </w:p>
        </w:tc>
      </w:tr>
      <w:tr w:rsidR="00246972" w:rsidRPr="00117F48" w14:paraId="36E96DA9"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120DC7CA" w14:textId="3420B826" w:rsidR="00246972" w:rsidRDefault="00246972" w:rsidP="00E72E9F">
            <w:pPr>
              <w:pStyle w:val="Heading5"/>
              <w:jc w:val="left"/>
              <w:outlineLvl w:val="4"/>
              <w:rPr>
                <w:rFonts w:cs="Tahoma"/>
                <w:sz w:val="20"/>
                <w:szCs w:val="20"/>
              </w:rPr>
            </w:pPr>
            <w:r>
              <w:rPr>
                <w:rFonts w:cs="Tahoma"/>
                <w:sz w:val="20"/>
                <w:szCs w:val="20"/>
              </w:rPr>
              <w:t>9</w:t>
            </w:r>
          </w:p>
        </w:tc>
        <w:tc>
          <w:tcPr>
            <w:tcW w:w="5287" w:type="dxa"/>
            <w:tcBorders>
              <w:top w:val="single" w:sz="4" w:space="0" w:color="auto"/>
              <w:left w:val="single" w:sz="4" w:space="0" w:color="auto"/>
              <w:bottom w:val="single" w:sz="4" w:space="0" w:color="auto"/>
              <w:right w:val="single" w:sz="4" w:space="0" w:color="auto"/>
            </w:tcBorders>
            <w:vAlign w:val="center"/>
          </w:tcPr>
          <w:p w14:paraId="35B63ACB" w14:textId="0A98BC2D" w:rsidR="00246972" w:rsidRDefault="00C82BCA" w:rsidP="00C6397C">
            <w:pPr>
              <w:rPr>
                <w:sz w:val="20"/>
                <w:szCs w:val="20"/>
              </w:rPr>
            </w:pPr>
            <w:hyperlink r:id="rId20" w:history="1">
              <w:r w:rsidR="00246972" w:rsidRPr="00246972">
                <w:rPr>
                  <w:rStyle w:val="Hyperlink"/>
                  <w:sz w:val="20"/>
                  <w:szCs w:val="20"/>
                </w:rPr>
                <w:t>Academic Senate Plan for SLO Reorganization</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2AFA503E" w14:textId="063A2051" w:rsidR="00246972" w:rsidRDefault="00246972" w:rsidP="00E72E9F">
            <w:pPr>
              <w:rPr>
                <w:rFonts w:cs="Tahoma"/>
                <w:sz w:val="20"/>
                <w:szCs w:val="20"/>
              </w:rPr>
            </w:pPr>
            <w:r>
              <w:rPr>
                <w:rFonts w:cs="Tahoma"/>
                <w:sz w:val="20"/>
                <w:szCs w:val="20"/>
              </w:rPr>
              <w:t>Stuart</w:t>
            </w:r>
          </w:p>
        </w:tc>
        <w:tc>
          <w:tcPr>
            <w:tcW w:w="1733" w:type="dxa"/>
            <w:tcBorders>
              <w:top w:val="single" w:sz="4" w:space="0" w:color="auto"/>
              <w:left w:val="single" w:sz="4" w:space="0" w:color="auto"/>
              <w:bottom w:val="single" w:sz="4" w:space="0" w:color="auto"/>
              <w:right w:val="single" w:sz="4" w:space="0" w:color="auto"/>
            </w:tcBorders>
            <w:vAlign w:val="center"/>
          </w:tcPr>
          <w:p w14:paraId="5FE533D6" w14:textId="7EF66823" w:rsidR="00246972" w:rsidRDefault="00246972" w:rsidP="00E72E9F">
            <w:pPr>
              <w:rPr>
                <w:rFonts w:cs="Tahoma"/>
                <w:sz w:val="20"/>
                <w:szCs w:val="20"/>
              </w:rPr>
            </w:pPr>
            <w:r>
              <w:rPr>
                <w:rFonts w:cs="Tahoma"/>
                <w:sz w:val="20"/>
                <w:szCs w:val="20"/>
              </w:rPr>
              <w:t>Action Item</w:t>
            </w:r>
          </w:p>
        </w:tc>
        <w:tc>
          <w:tcPr>
            <w:tcW w:w="1350" w:type="dxa"/>
            <w:tcBorders>
              <w:top w:val="single" w:sz="4" w:space="0" w:color="auto"/>
              <w:left w:val="single" w:sz="4" w:space="0" w:color="auto"/>
              <w:bottom w:val="single" w:sz="4" w:space="0" w:color="auto"/>
              <w:right w:val="single" w:sz="4" w:space="0" w:color="auto"/>
            </w:tcBorders>
            <w:vAlign w:val="center"/>
          </w:tcPr>
          <w:p w14:paraId="7702865C" w14:textId="4E060711" w:rsidR="00246972" w:rsidRDefault="00246972" w:rsidP="00E72E9F">
            <w:pPr>
              <w:rPr>
                <w:rFonts w:cs="Tahoma"/>
                <w:sz w:val="20"/>
                <w:szCs w:val="20"/>
              </w:rPr>
            </w:pPr>
            <w:r>
              <w:rPr>
                <w:rFonts w:cs="Tahoma"/>
                <w:sz w:val="20"/>
                <w:szCs w:val="20"/>
              </w:rPr>
              <w:t>10</w:t>
            </w:r>
          </w:p>
        </w:tc>
      </w:tr>
      <w:tr w:rsidR="00E72E9F" w:rsidRPr="00117F48" w14:paraId="5E71CE46"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EA53F8D" w14:textId="0CF8BA8B" w:rsidR="00E72E9F" w:rsidRDefault="00246972" w:rsidP="00E72E9F">
            <w:pPr>
              <w:pStyle w:val="Heading5"/>
              <w:jc w:val="left"/>
              <w:outlineLvl w:val="4"/>
              <w:rPr>
                <w:rFonts w:cs="Tahoma"/>
                <w:sz w:val="20"/>
                <w:szCs w:val="20"/>
              </w:rPr>
            </w:pPr>
            <w:r>
              <w:rPr>
                <w:rFonts w:cs="Tahoma"/>
                <w:sz w:val="20"/>
                <w:szCs w:val="20"/>
              </w:rPr>
              <w:t>10</w:t>
            </w:r>
          </w:p>
        </w:tc>
        <w:tc>
          <w:tcPr>
            <w:tcW w:w="5287" w:type="dxa"/>
            <w:tcBorders>
              <w:top w:val="single" w:sz="4" w:space="0" w:color="auto"/>
              <w:left w:val="single" w:sz="4" w:space="0" w:color="auto"/>
              <w:bottom w:val="single" w:sz="4" w:space="0" w:color="auto"/>
              <w:right w:val="single" w:sz="4" w:space="0" w:color="auto"/>
            </w:tcBorders>
            <w:vAlign w:val="center"/>
          </w:tcPr>
          <w:p w14:paraId="7483BAD8" w14:textId="6B08E451" w:rsidR="00EA206F" w:rsidRPr="00C370E9" w:rsidRDefault="00C82BCA" w:rsidP="00C6397C">
            <w:pPr>
              <w:rPr>
                <w:sz w:val="20"/>
                <w:szCs w:val="20"/>
              </w:rPr>
            </w:pPr>
            <w:hyperlink r:id="rId21" w:history="1">
              <w:r w:rsidR="00C6397C" w:rsidRPr="008F1C04">
                <w:rPr>
                  <w:rStyle w:val="Hyperlink"/>
                  <w:sz w:val="20"/>
                  <w:szCs w:val="20"/>
                </w:rPr>
                <w:t>Enrollment Management</w:t>
              </w:r>
            </w:hyperlink>
            <w:r w:rsidR="00C6397C">
              <w:rPr>
                <w:sz w:val="20"/>
                <w:szCs w:val="20"/>
              </w:rPr>
              <w:t xml:space="preserve"> and </w:t>
            </w:r>
            <w:hyperlink r:id="rId22" w:history="1">
              <w:r w:rsidR="00C6397C" w:rsidRPr="008F1C04">
                <w:rPr>
                  <w:rStyle w:val="Hyperlink"/>
                  <w:sz w:val="20"/>
                  <w:szCs w:val="20"/>
                </w:rPr>
                <w:t>Resolution</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7CA3E5C4" w14:textId="55723AF8" w:rsidR="00E72E9F" w:rsidRDefault="00E72E9F" w:rsidP="00E72E9F">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36B28B03" w14:textId="4F2BDE14" w:rsidR="00E72E9F" w:rsidRDefault="00E72E9F" w:rsidP="00E72E9F">
            <w:pPr>
              <w:rPr>
                <w:rFonts w:cs="Tahoma"/>
                <w:sz w:val="20"/>
                <w:szCs w:val="20"/>
              </w:rPr>
            </w:pPr>
            <w:r>
              <w:rPr>
                <w:rFonts w:cs="Tahoma"/>
                <w:sz w:val="20"/>
                <w:szCs w:val="20"/>
              </w:rPr>
              <w:t>Action</w:t>
            </w:r>
            <w:r w:rsidR="008F1C04">
              <w:rPr>
                <w:rFonts w:cs="Tahoma"/>
                <w:sz w:val="20"/>
                <w:szCs w:val="20"/>
              </w:rPr>
              <w:t xml:space="preserve"> Item</w:t>
            </w:r>
          </w:p>
        </w:tc>
        <w:tc>
          <w:tcPr>
            <w:tcW w:w="1350" w:type="dxa"/>
            <w:tcBorders>
              <w:top w:val="single" w:sz="4" w:space="0" w:color="auto"/>
              <w:left w:val="single" w:sz="4" w:space="0" w:color="auto"/>
              <w:bottom w:val="single" w:sz="4" w:space="0" w:color="auto"/>
              <w:right w:val="single" w:sz="4" w:space="0" w:color="auto"/>
            </w:tcBorders>
            <w:vAlign w:val="center"/>
          </w:tcPr>
          <w:p w14:paraId="7A8BC0D6" w14:textId="28902E0A" w:rsidR="00E72E9F" w:rsidRDefault="00246972" w:rsidP="00E72E9F">
            <w:pPr>
              <w:rPr>
                <w:rFonts w:cs="Tahoma"/>
                <w:sz w:val="20"/>
                <w:szCs w:val="20"/>
              </w:rPr>
            </w:pPr>
            <w:r>
              <w:rPr>
                <w:rFonts w:cs="Tahoma"/>
                <w:sz w:val="20"/>
                <w:szCs w:val="20"/>
              </w:rPr>
              <w:t>2</w:t>
            </w:r>
            <w:r w:rsidR="00E72E9F">
              <w:rPr>
                <w:rFonts w:cs="Tahoma"/>
                <w:sz w:val="20"/>
                <w:szCs w:val="20"/>
              </w:rPr>
              <w:t>0 mins</w:t>
            </w:r>
          </w:p>
        </w:tc>
      </w:tr>
      <w:tr w:rsidR="00E72E9F" w:rsidRPr="00117F48" w14:paraId="464A0E39"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1008A7C1" w:rsidR="00E72E9F" w:rsidRDefault="00E72E9F" w:rsidP="00E72E9F">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vAlign w:val="center"/>
          </w:tcPr>
          <w:p w14:paraId="7410647D" w14:textId="77777777" w:rsidR="00E72E9F" w:rsidRDefault="00E72E9F" w:rsidP="00E72E9F">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14:paraId="33EC0AAB" w14:textId="28D36376" w:rsidR="00E72E9F" w:rsidRDefault="00E72E9F" w:rsidP="00E72E9F">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01621452" w14:textId="77777777" w:rsidR="00E72E9F" w:rsidRDefault="00E72E9F" w:rsidP="00E72E9F">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2AB24B3B" w14:textId="77777777" w:rsidR="00E72E9F" w:rsidRDefault="00E72E9F" w:rsidP="00E72E9F">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lastRenderedPageBreak/>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23" w:history="1">
        <w:r w:rsidRPr="00863467">
          <w:rPr>
            <w:rStyle w:val="Hyperlink"/>
            <w:b/>
            <w:szCs w:val="16"/>
          </w:rPr>
          <w:t>aarietti@swccd.edu</w:t>
        </w:r>
      </w:hyperlink>
      <w:r>
        <w:rPr>
          <w:b/>
          <w:szCs w:val="16"/>
        </w:rPr>
        <w:t xml:space="preserve"> or TTY (619) 482-6470 or Voice (619) 482-6436.</w:t>
      </w:r>
    </w:p>
    <w:p w14:paraId="4D96C88A" w14:textId="1FB6C60D"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C6397C">
        <w:rPr>
          <w:sz w:val="20"/>
          <w:szCs w:val="20"/>
        </w:rPr>
        <w:t>January 31, 2017</w:t>
      </w:r>
      <w:r w:rsidR="004411FA">
        <w:rPr>
          <w:sz w:val="20"/>
          <w:szCs w:val="20"/>
        </w:rPr>
        <w:t xml:space="preserve"> from 11</w:t>
      </w:r>
      <w:r w:rsidR="00300739">
        <w:rPr>
          <w:sz w:val="20"/>
          <w:szCs w:val="20"/>
        </w:rPr>
        <w:t>:</w:t>
      </w:r>
      <w:r w:rsidR="004411FA">
        <w:rPr>
          <w:sz w:val="20"/>
          <w:szCs w:val="20"/>
        </w:rPr>
        <w:t>45</w:t>
      </w:r>
      <w:r w:rsidR="00300739">
        <w:rPr>
          <w:sz w:val="20"/>
          <w:szCs w:val="20"/>
        </w:rPr>
        <w:t xml:space="preserve"> a.m. – 1:00 p.m. in </w:t>
      </w:r>
      <w:r w:rsidR="00267D95">
        <w:rPr>
          <w:sz w:val="20"/>
          <w:szCs w:val="20"/>
        </w:rPr>
        <w:t>L 246</w:t>
      </w:r>
      <w:r w:rsidR="002A129E">
        <w:rPr>
          <w:sz w:val="20"/>
          <w:szCs w:val="20"/>
        </w:rPr>
        <w:t>.</w:t>
      </w:r>
    </w:p>
    <w:sectPr w:rsidR="00251688" w:rsidRPr="00681BEC" w:rsidSect="00C40A7E">
      <w:headerReference w:type="default" r:id="rId24"/>
      <w:footerReference w:type="default" r:id="rId25"/>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0551307D" w14:textId="77777777" w:rsidR="00E210C1" w:rsidRDefault="00E210C1" w:rsidP="00E04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1456C"/>
    <w:rsid w:val="00022996"/>
    <w:rsid w:val="00023B27"/>
    <w:rsid w:val="00024380"/>
    <w:rsid w:val="000243B5"/>
    <w:rsid w:val="00027B9C"/>
    <w:rsid w:val="000345ED"/>
    <w:rsid w:val="000435E2"/>
    <w:rsid w:val="000572B7"/>
    <w:rsid w:val="0006198D"/>
    <w:rsid w:val="000628D2"/>
    <w:rsid w:val="000677E2"/>
    <w:rsid w:val="0007563F"/>
    <w:rsid w:val="000813D7"/>
    <w:rsid w:val="00085EF3"/>
    <w:rsid w:val="00092304"/>
    <w:rsid w:val="00095CFF"/>
    <w:rsid w:val="00097AB8"/>
    <w:rsid w:val="000A2057"/>
    <w:rsid w:val="000A23AE"/>
    <w:rsid w:val="000A303C"/>
    <w:rsid w:val="000B247C"/>
    <w:rsid w:val="000B3483"/>
    <w:rsid w:val="000C1E4A"/>
    <w:rsid w:val="000C33F3"/>
    <w:rsid w:val="000C34B3"/>
    <w:rsid w:val="000C6621"/>
    <w:rsid w:val="000D02D9"/>
    <w:rsid w:val="00100B48"/>
    <w:rsid w:val="001035FE"/>
    <w:rsid w:val="00117307"/>
    <w:rsid w:val="00117F48"/>
    <w:rsid w:val="00132FD5"/>
    <w:rsid w:val="001365A5"/>
    <w:rsid w:val="001371AA"/>
    <w:rsid w:val="00147C14"/>
    <w:rsid w:val="001576A3"/>
    <w:rsid w:val="00157D58"/>
    <w:rsid w:val="001665BB"/>
    <w:rsid w:val="0016702E"/>
    <w:rsid w:val="00171BAD"/>
    <w:rsid w:val="001752D4"/>
    <w:rsid w:val="00175656"/>
    <w:rsid w:val="00175915"/>
    <w:rsid w:val="0018191D"/>
    <w:rsid w:val="00186C6D"/>
    <w:rsid w:val="00195B58"/>
    <w:rsid w:val="001A60A8"/>
    <w:rsid w:val="001C1A0D"/>
    <w:rsid w:val="001C2A1F"/>
    <w:rsid w:val="001C5830"/>
    <w:rsid w:val="001C671C"/>
    <w:rsid w:val="001E426E"/>
    <w:rsid w:val="001E6DF4"/>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6A58"/>
    <w:rsid w:val="00237B8F"/>
    <w:rsid w:val="00243DCE"/>
    <w:rsid w:val="00246972"/>
    <w:rsid w:val="00251688"/>
    <w:rsid w:val="00256783"/>
    <w:rsid w:val="00262831"/>
    <w:rsid w:val="0026353D"/>
    <w:rsid w:val="00266179"/>
    <w:rsid w:val="00267D6E"/>
    <w:rsid w:val="00267D95"/>
    <w:rsid w:val="00275970"/>
    <w:rsid w:val="00280B36"/>
    <w:rsid w:val="002816BE"/>
    <w:rsid w:val="00291036"/>
    <w:rsid w:val="00291220"/>
    <w:rsid w:val="0029496C"/>
    <w:rsid w:val="0029519B"/>
    <w:rsid w:val="00296FC3"/>
    <w:rsid w:val="002A129E"/>
    <w:rsid w:val="002A61D1"/>
    <w:rsid w:val="002B2A5D"/>
    <w:rsid w:val="002C24F8"/>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2E57"/>
    <w:rsid w:val="00327B32"/>
    <w:rsid w:val="00330DDD"/>
    <w:rsid w:val="00333C29"/>
    <w:rsid w:val="00336938"/>
    <w:rsid w:val="00343239"/>
    <w:rsid w:val="003515C1"/>
    <w:rsid w:val="00354A46"/>
    <w:rsid w:val="00356071"/>
    <w:rsid w:val="00357D68"/>
    <w:rsid w:val="003647B1"/>
    <w:rsid w:val="00365096"/>
    <w:rsid w:val="00367536"/>
    <w:rsid w:val="003707D2"/>
    <w:rsid w:val="0037179E"/>
    <w:rsid w:val="00376A34"/>
    <w:rsid w:val="00377624"/>
    <w:rsid w:val="0038202F"/>
    <w:rsid w:val="00394C3E"/>
    <w:rsid w:val="00396B36"/>
    <w:rsid w:val="00397036"/>
    <w:rsid w:val="003A7CB0"/>
    <w:rsid w:val="003B001F"/>
    <w:rsid w:val="003B1F06"/>
    <w:rsid w:val="003B5076"/>
    <w:rsid w:val="003B55C7"/>
    <w:rsid w:val="003B5690"/>
    <w:rsid w:val="003B5F50"/>
    <w:rsid w:val="003D31A1"/>
    <w:rsid w:val="003E37FD"/>
    <w:rsid w:val="003E42D4"/>
    <w:rsid w:val="003F3C54"/>
    <w:rsid w:val="003F7899"/>
    <w:rsid w:val="003F7A59"/>
    <w:rsid w:val="0040492C"/>
    <w:rsid w:val="00415503"/>
    <w:rsid w:val="00415D6F"/>
    <w:rsid w:val="004177B3"/>
    <w:rsid w:val="00430A05"/>
    <w:rsid w:val="00431C71"/>
    <w:rsid w:val="00440A9E"/>
    <w:rsid w:val="004411FA"/>
    <w:rsid w:val="00441C34"/>
    <w:rsid w:val="00446930"/>
    <w:rsid w:val="004507BA"/>
    <w:rsid w:val="00455521"/>
    <w:rsid w:val="00461611"/>
    <w:rsid w:val="004668E2"/>
    <w:rsid w:val="004827DE"/>
    <w:rsid w:val="00483C2B"/>
    <w:rsid w:val="004A52B8"/>
    <w:rsid w:val="004A582C"/>
    <w:rsid w:val="004C0FED"/>
    <w:rsid w:val="004C3A4F"/>
    <w:rsid w:val="004D08E9"/>
    <w:rsid w:val="004D4592"/>
    <w:rsid w:val="004F09D6"/>
    <w:rsid w:val="004F6656"/>
    <w:rsid w:val="00502469"/>
    <w:rsid w:val="00504C26"/>
    <w:rsid w:val="00505114"/>
    <w:rsid w:val="00513276"/>
    <w:rsid w:val="00520189"/>
    <w:rsid w:val="00521272"/>
    <w:rsid w:val="0052143C"/>
    <w:rsid w:val="0052354E"/>
    <w:rsid w:val="0052501A"/>
    <w:rsid w:val="00532753"/>
    <w:rsid w:val="0053706F"/>
    <w:rsid w:val="00537FDA"/>
    <w:rsid w:val="0054591E"/>
    <w:rsid w:val="0054601B"/>
    <w:rsid w:val="005720A2"/>
    <w:rsid w:val="0059042B"/>
    <w:rsid w:val="0059547D"/>
    <w:rsid w:val="005A050E"/>
    <w:rsid w:val="005A36FC"/>
    <w:rsid w:val="005A488F"/>
    <w:rsid w:val="005A5B8E"/>
    <w:rsid w:val="005B2A1B"/>
    <w:rsid w:val="005B344A"/>
    <w:rsid w:val="005C0AB1"/>
    <w:rsid w:val="005C1921"/>
    <w:rsid w:val="005C3170"/>
    <w:rsid w:val="005C3B77"/>
    <w:rsid w:val="005C44BA"/>
    <w:rsid w:val="005C55AE"/>
    <w:rsid w:val="005D4A90"/>
    <w:rsid w:val="005E0724"/>
    <w:rsid w:val="005E4BB6"/>
    <w:rsid w:val="005E6E00"/>
    <w:rsid w:val="005E7AF2"/>
    <w:rsid w:val="005F3B5B"/>
    <w:rsid w:val="00601F73"/>
    <w:rsid w:val="00607019"/>
    <w:rsid w:val="00613C0A"/>
    <w:rsid w:val="006146B0"/>
    <w:rsid w:val="00621919"/>
    <w:rsid w:val="00631924"/>
    <w:rsid w:val="0063600C"/>
    <w:rsid w:val="0064100B"/>
    <w:rsid w:val="00642E82"/>
    <w:rsid w:val="006515AD"/>
    <w:rsid w:val="00654F1F"/>
    <w:rsid w:val="00662766"/>
    <w:rsid w:val="00664225"/>
    <w:rsid w:val="00667B6A"/>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4993"/>
    <w:rsid w:val="00737CD8"/>
    <w:rsid w:val="00747229"/>
    <w:rsid w:val="0075173E"/>
    <w:rsid w:val="00751BBC"/>
    <w:rsid w:val="0075281F"/>
    <w:rsid w:val="00753C1F"/>
    <w:rsid w:val="00754A7F"/>
    <w:rsid w:val="0076346F"/>
    <w:rsid w:val="007648B6"/>
    <w:rsid w:val="007656CA"/>
    <w:rsid w:val="007671B8"/>
    <w:rsid w:val="007714A6"/>
    <w:rsid w:val="00772ACD"/>
    <w:rsid w:val="00777074"/>
    <w:rsid w:val="0077765C"/>
    <w:rsid w:val="00781212"/>
    <w:rsid w:val="00781B70"/>
    <w:rsid w:val="007913BE"/>
    <w:rsid w:val="00792BE5"/>
    <w:rsid w:val="007934FB"/>
    <w:rsid w:val="0079437D"/>
    <w:rsid w:val="007A44F6"/>
    <w:rsid w:val="007A67E0"/>
    <w:rsid w:val="007B0D8A"/>
    <w:rsid w:val="007B5847"/>
    <w:rsid w:val="007C2FB0"/>
    <w:rsid w:val="007C59B5"/>
    <w:rsid w:val="007C5E7B"/>
    <w:rsid w:val="007D5E89"/>
    <w:rsid w:val="007D6FC0"/>
    <w:rsid w:val="007E1C0C"/>
    <w:rsid w:val="007E4B8F"/>
    <w:rsid w:val="007E641E"/>
    <w:rsid w:val="007F238E"/>
    <w:rsid w:val="007F452B"/>
    <w:rsid w:val="007F5463"/>
    <w:rsid w:val="007F6D5C"/>
    <w:rsid w:val="008047F4"/>
    <w:rsid w:val="008322A2"/>
    <w:rsid w:val="00832B0C"/>
    <w:rsid w:val="00834C25"/>
    <w:rsid w:val="0084659E"/>
    <w:rsid w:val="00850E58"/>
    <w:rsid w:val="00851A10"/>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3F0D"/>
    <w:rsid w:val="008B3F9A"/>
    <w:rsid w:val="008B57CF"/>
    <w:rsid w:val="008B5937"/>
    <w:rsid w:val="008C2EC2"/>
    <w:rsid w:val="008C4B8A"/>
    <w:rsid w:val="008E3A8E"/>
    <w:rsid w:val="008E6E58"/>
    <w:rsid w:val="008F1A09"/>
    <w:rsid w:val="008F1C04"/>
    <w:rsid w:val="009023A6"/>
    <w:rsid w:val="00903EB5"/>
    <w:rsid w:val="009079AB"/>
    <w:rsid w:val="00910625"/>
    <w:rsid w:val="00923AC7"/>
    <w:rsid w:val="00924C98"/>
    <w:rsid w:val="009250FF"/>
    <w:rsid w:val="009254A0"/>
    <w:rsid w:val="009327EB"/>
    <w:rsid w:val="00941F59"/>
    <w:rsid w:val="00941FF7"/>
    <w:rsid w:val="0096286F"/>
    <w:rsid w:val="0096567D"/>
    <w:rsid w:val="0096572B"/>
    <w:rsid w:val="009709E7"/>
    <w:rsid w:val="00974567"/>
    <w:rsid w:val="009843CB"/>
    <w:rsid w:val="00991E97"/>
    <w:rsid w:val="00993AAE"/>
    <w:rsid w:val="009A5FD9"/>
    <w:rsid w:val="009A6773"/>
    <w:rsid w:val="009A6E1C"/>
    <w:rsid w:val="009A7EDA"/>
    <w:rsid w:val="009B2E5F"/>
    <w:rsid w:val="009C7A1C"/>
    <w:rsid w:val="009D1A12"/>
    <w:rsid w:val="009D40F0"/>
    <w:rsid w:val="009E374B"/>
    <w:rsid w:val="009E5061"/>
    <w:rsid w:val="009E7EBC"/>
    <w:rsid w:val="009F2DF9"/>
    <w:rsid w:val="009F7EE0"/>
    <w:rsid w:val="00A01F8B"/>
    <w:rsid w:val="00A06DCA"/>
    <w:rsid w:val="00A11892"/>
    <w:rsid w:val="00A260FD"/>
    <w:rsid w:val="00A27B2B"/>
    <w:rsid w:val="00A27C8E"/>
    <w:rsid w:val="00A300A5"/>
    <w:rsid w:val="00A54341"/>
    <w:rsid w:val="00A553E0"/>
    <w:rsid w:val="00A55C26"/>
    <w:rsid w:val="00A563DF"/>
    <w:rsid w:val="00A61C84"/>
    <w:rsid w:val="00A808A5"/>
    <w:rsid w:val="00A80F5E"/>
    <w:rsid w:val="00A82909"/>
    <w:rsid w:val="00A84094"/>
    <w:rsid w:val="00A85272"/>
    <w:rsid w:val="00A87B85"/>
    <w:rsid w:val="00A903D4"/>
    <w:rsid w:val="00A9268F"/>
    <w:rsid w:val="00A93458"/>
    <w:rsid w:val="00A952A5"/>
    <w:rsid w:val="00AA00B0"/>
    <w:rsid w:val="00AA0B73"/>
    <w:rsid w:val="00AA2189"/>
    <w:rsid w:val="00AA2A59"/>
    <w:rsid w:val="00AA58D6"/>
    <w:rsid w:val="00AB0086"/>
    <w:rsid w:val="00AB2A84"/>
    <w:rsid w:val="00AC4A48"/>
    <w:rsid w:val="00AD0856"/>
    <w:rsid w:val="00AD0985"/>
    <w:rsid w:val="00AD2754"/>
    <w:rsid w:val="00AE110F"/>
    <w:rsid w:val="00AE5F20"/>
    <w:rsid w:val="00AF0318"/>
    <w:rsid w:val="00AF7E4F"/>
    <w:rsid w:val="00B00A39"/>
    <w:rsid w:val="00B01F51"/>
    <w:rsid w:val="00B11BB3"/>
    <w:rsid w:val="00B1616A"/>
    <w:rsid w:val="00B170D8"/>
    <w:rsid w:val="00B250B9"/>
    <w:rsid w:val="00B35D2A"/>
    <w:rsid w:val="00B36197"/>
    <w:rsid w:val="00B460D1"/>
    <w:rsid w:val="00B55119"/>
    <w:rsid w:val="00B55F23"/>
    <w:rsid w:val="00B5770B"/>
    <w:rsid w:val="00B578E4"/>
    <w:rsid w:val="00B63A2C"/>
    <w:rsid w:val="00B65200"/>
    <w:rsid w:val="00B70802"/>
    <w:rsid w:val="00B74626"/>
    <w:rsid w:val="00B74736"/>
    <w:rsid w:val="00B80022"/>
    <w:rsid w:val="00BA0A35"/>
    <w:rsid w:val="00BA19FA"/>
    <w:rsid w:val="00BA55CF"/>
    <w:rsid w:val="00BA67BF"/>
    <w:rsid w:val="00BA6E56"/>
    <w:rsid w:val="00BB68D3"/>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372E7"/>
    <w:rsid w:val="00C40A7E"/>
    <w:rsid w:val="00C41E00"/>
    <w:rsid w:val="00C473AF"/>
    <w:rsid w:val="00C51AC3"/>
    <w:rsid w:val="00C5245C"/>
    <w:rsid w:val="00C534CE"/>
    <w:rsid w:val="00C55C58"/>
    <w:rsid w:val="00C56B3E"/>
    <w:rsid w:val="00C61E97"/>
    <w:rsid w:val="00C6397C"/>
    <w:rsid w:val="00C71CF5"/>
    <w:rsid w:val="00C72073"/>
    <w:rsid w:val="00C75218"/>
    <w:rsid w:val="00C80E35"/>
    <w:rsid w:val="00C82BCA"/>
    <w:rsid w:val="00C92E2C"/>
    <w:rsid w:val="00C93539"/>
    <w:rsid w:val="00C9408C"/>
    <w:rsid w:val="00CC7634"/>
    <w:rsid w:val="00CD2D86"/>
    <w:rsid w:val="00CD354D"/>
    <w:rsid w:val="00CD430C"/>
    <w:rsid w:val="00CD609E"/>
    <w:rsid w:val="00CF0804"/>
    <w:rsid w:val="00CF2249"/>
    <w:rsid w:val="00CF29F7"/>
    <w:rsid w:val="00CF4769"/>
    <w:rsid w:val="00D031AA"/>
    <w:rsid w:val="00D063C3"/>
    <w:rsid w:val="00D1774B"/>
    <w:rsid w:val="00D178A9"/>
    <w:rsid w:val="00D22C21"/>
    <w:rsid w:val="00D26CC0"/>
    <w:rsid w:val="00D27107"/>
    <w:rsid w:val="00D31B96"/>
    <w:rsid w:val="00D34D11"/>
    <w:rsid w:val="00D40478"/>
    <w:rsid w:val="00D41C36"/>
    <w:rsid w:val="00D43A85"/>
    <w:rsid w:val="00D51518"/>
    <w:rsid w:val="00D53F38"/>
    <w:rsid w:val="00D55652"/>
    <w:rsid w:val="00D5731D"/>
    <w:rsid w:val="00D73EC2"/>
    <w:rsid w:val="00D75CC5"/>
    <w:rsid w:val="00D7654E"/>
    <w:rsid w:val="00D76CFF"/>
    <w:rsid w:val="00D9005A"/>
    <w:rsid w:val="00D90E0A"/>
    <w:rsid w:val="00D93526"/>
    <w:rsid w:val="00D9446F"/>
    <w:rsid w:val="00DA7D4F"/>
    <w:rsid w:val="00DB47C8"/>
    <w:rsid w:val="00DC450F"/>
    <w:rsid w:val="00DE255D"/>
    <w:rsid w:val="00DE7E9E"/>
    <w:rsid w:val="00DF18E8"/>
    <w:rsid w:val="00DF3D21"/>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32C57"/>
    <w:rsid w:val="00E34923"/>
    <w:rsid w:val="00E36B3F"/>
    <w:rsid w:val="00E5182B"/>
    <w:rsid w:val="00E55022"/>
    <w:rsid w:val="00E5785A"/>
    <w:rsid w:val="00E66039"/>
    <w:rsid w:val="00E72036"/>
    <w:rsid w:val="00E72E9F"/>
    <w:rsid w:val="00E74FC2"/>
    <w:rsid w:val="00E77779"/>
    <w:rsid w:val="00E8193D"/>
    <w:rsid w:val="00E86397"/>
    <w:rsid w:val="00E86509"/>
    <w:rsid w:val="00EA206F"/>
    <w:rsid w:val="00EA454E"/>
    <w:rsid w:val="00EA4570"/>
    <w:rsid w:val="00EB0495"/>
    <w:rsid w:val="00EB497B"/>
    <w:rsid w:val="00EB4D2D"/>
    <w:rsid w:val="00EB5928"/>
    <w:rsid w:val="00EC1AB8"/>
    <w:rsid w:val="00EC1DB6"/>
    <w:rsid w:val="00EC66F0"/>
    <w:rsid w:val="00EC7B7E"/>
    <w:rsid w:val="00ED4D09"/>
    <w:rsid w:val="00ED566A"/>
    <w:rsid w:val="00EE0111"/>
    <w:rsid w:val="00EF2C3B"/>
    <w:rsid w:val="00F02630"/>
    <w:rsid w:val="00F0794C"/>
    <w:rsid w:val="00F10955"/>
    <w:rsid w:val="00F260C2"/>
    <w:rsid w:val="00F26F57"/>
    <w:rsid w:val="00F315F3"/>
    <w:rsid w:val="00F34938"/>
    <w:rsid w:val="00F40A0B"/>
    <w:rsid w:val="00F4345E"/>
    <w:rsid w:val="00F44920"/>
    <w:rsid w:val="00F53415"/>
    <w:rsid w:val="00F536CF"/>
    <w:rsid w:val="00F541B8"/>
    <w:rsid w:val="00F55621"/>
    <w:rsid w:val="00F57BF1"/>
    <w:rsid w:val="00F774F3"/>
    <w:rsid w:val="00F8157D"/>
    <w:rsid w:val="00F82CEC"/>
    <w:rsid w:val="00F841FF"/>
    <w:rsid w:val="00F90201"/>
    <w:rsid w:val="00FB5819"/>
    <w:rsid w:val="00FB7B4B"/>
    <w:rsid w:val="00FC340C"/>
    <w:rsid w:val="00FC71A5"/>
    <w:rsid w:val="00FC72B3"/>
    <w:rsid w:val="00FD140D"/>
    <w:rsid w:val="00FD55F8"/>
    <w:rsid w:val="00FE1D12"/>
    <w:rsid w:val="00FE473E"/>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4:docId w14:val="68947A57"/>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2515%20Procedure%2010+1Agreement%2010-13-10_GB%20Approved.doc" TargetMode="External"/><Relationship Id="rId18" Type="http://schemas.openxmlformats.org/officeDocument/2006/relationships/hyperlink" Target="https://portal.swccd.edu/Committees/AcaSen/Standardized%20Document%20Library/11-22-16%20Draft%20Minutes.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rtal.swccd.edu/Committees/AcaSen/Standardized%20Document%20Library/Enrollment%20Management%20Plan%20Draft%202016%20EPPT%20and%20EPEMC%20FEEDBACK%2010%201616.docx" TargetMode="External"/><Relationship Id="rId7" Type="http://schemas.openxmlformats.org/officeDocument/2006/relationships/settings" Target="settings.xml"/><Relationship Id="rId12" Type="http://schemas.openxmlformats.org/officeDocument/2006/relationships/hyperlink" Target="https://portal.swccd.edu/Committees/AcaSen/Standardized%20Document%20Library/2515%20Policy%20Academic%20Senate%2010+1_GB%20Approved.doc" TargetMode="External"/><Relationship Id="rId17" Type="http://schemas.openxmlformats.org/officeDocument/2006/relationships/hyperlink" Target="https://portal.swccd.edu/Committees/AcaSen/Standardized%20Document%20Library/Resolution%20in%20Opposition%20to%20Negotiating%20Larger%20Class%20Maximums.doc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Enrollment%20Management%20Plan%20Draft%202016%20EPPT%20and%20EPEMC%20FEEDBACK%2010%201616.docx" TargetMode="External"/><Relationship Id="rId20" Type="http://schemas.openxmlformats.org/officeDocument/2006/relationships/hyperlink" Target="https://portal.swccd.edu/Committees/AcaSen/Standardized%20Document%20Library/AcademicSenate%20Plan%20for%20SLO%20Reorganization%20Nov%202016.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11-22-16%20Draft%20Minutes.doc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AcademicSenate%20Plan%20for%20SLO%20Reorganization%20Nov%202016.doc" TargetMode="External"/><Relationship Id="rId23" Type="http://schemas.openxmlformats.org/officeDocument/2006/relationships/hyperlink" Target="mailto:aarietti@swccd.edu" TargetMode="External"/><Relationship Id="rId10" Type="http://schemas.openxmlformats.org/officeDocument/2006/relationships/endnotes" Target="endnotes.xml"/><Relationship Id="rId19" Type="http://schemas.openxmlformats.org/officeDocument/2006/relationships/hyperlink" Target="https://portal.swccd.edu/Committees/AcaSen/Standardized%20Document%20Library/AP%202510%20Shared%20Planning%20and%20Decision%20Making%20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AP%202510%20Shared%20Planning%20and%20Decision%20Making%20Procedure.pdf" TargetMode="External"/><Relationship Id="rId22" Type="http://schemas.openxmlformats.org/officeDocument/2006/relationships/hyperlink" Target="https://portal.swccd.edu/Committees/AcaSen/Standardized%20Document%20Library/Resolution%20in%20Opposition%20to%20Negotiating%20Larger%20Class%20Maximums.doc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4896EC-22A9-4B10-AAC1-75F421914C10}">
  <ds:schemaRefs>
    <ds:schemaRef ds:uri="http://schemas.openxmlformats.org/package/2006/metadata/core-properties"/>
    <ds:schemaRef ds:uri="http://purl.org/dc/terms/"/>
    <ds:schemaRef ds:uri="http://schemas.microsoft.com/office/2006/documentManagement/types"/>
    <ds:schemaRef ds:uri="http://purl.org/dc/elements/1.1/"/>
    <ds:schemaRef ds:uri="http://www.w3.org/XML/1998/namespace"/>
    <ds:schemaRef ds:uri="http://schemas.microsoft.com/office/2006/metadata/properties"/>
    <ds:schemaRef ds:uri="f1c2670d-76f3-403b-9d2f-38b517d5f26d"/>
    <ds:schemaRef ds:uri="http://purl.org/dc/dcmitype/"/>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4.xml><?xml version="1.0" encoding="utf-8"?>
<ds:datastoreItem xmlns:ds="http://schemas.openxmlformats.org/officeDocument/2006/customXml" ds:itemID="{38AA8DB9-91E8-4036-A385-4475DC5B28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4954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5</cp:revision>
  <cp:lastPrinted>2016-11-21T19:34:00Z</cp:lastPrinted>
  <dcterms:created xsi:type="dcterms:W3CDTF">2016-11-23T22:05:00Z</dcterms:created>
  <dcterms:modified xsi:type="dcterms:W3CDTF">2016-11-28T23:28:00Z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