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7315A823" w:rsidR="003F7899" w:rsidRPr="00375046" w:rsidRDefault="002D0A70" w:rsidP="00C16F5A">
            <w:pPr>
              <w:pStyle w:val="Heading4"/>
              <w:framePr w:hSpace="0" w:wrap="auto" w:vAnchor="margin" w:hAnchor="text" w:xAlign="left" w:yAlign="inline"/>
              <w:suppressOverlap w:val="0"/>
              <w:jc w:val="both"/>
              <w:rPr>
                <w:sz w:val="18"/>
                <w:szCs w:val="18"/>
              </w:rPr>
            </w:pPr>
            <w:r>
              <w:rPr>
                <w:sz w:val="18"/>
                <w:szCs w:val="18"/>
              </w:rPr>
              <w:t>January 31, 2017</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2CB0EC68" w:rsidR="003F7899" w:rsidRPr="00EF2C3B" w:rsidRDefault="000B247C" w:rsidP="002D0A70">
            <w:pPr>
              <w:pStyle w:val="Heading5"/>
              <w:rPr>
                <w:b/>
                <w:sz w:val="18"/>
                <w:szCs w:val="18"/>
              </w:rPr>
            </w:pPr>
            <w:r w:rsidRPr="00EF2C3B">
              <w:rPr>
                <w:b/>
                <w:sz w:val="18"/>
                <w:szCs w:val="18"/>
              </w:rPr>
              <w:t>Room</w:t>
            </w:r>
            <w:r w:rsidR="005E6E00">
              <w:rPr>
                <w:b/>
                <w:sz w:val="18"/>
                <w:szCs w:val="18"/>
              </w:rPr>
              <w:t xml:space="preserve"> </w:t>
            </w:r>
            <w:r w:rsidR="002D0A70">
              <w:rPr>
                <w:b/>
                <w:sz w:val="18"/>
                <w:szCs w:val="18"/>
              </w:rPr>
              <w:t>L 246</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15D7822C" w:rsidR="003F7899" w:rsidRPr="00BA61D0" w:rsidRDefault="004574D0" w:rsidP="0089306C">
            <w:pPr>
              <w:rPr>
                <w:sz w:val="20"/>
                <w:szCs w:val="20"/>
              </w:rPr>
            </w:pPr>
            <w:hyperlink r:id="rId11" w:history="1">
              <w:r w:rsidRPr="004574D0">
                <w:rPr>
                  <w:rStyle w:val="Hyperlink"/>
                  <w:rFonts w:cs="Tahoma"/>
                  <w:sz w:val="20"/>
                  <w:szCs w:val="20"/>
                </w:rPr>
                <w:t>Approval of Minutes from 11-29-16</w:t>
              </w:r>
            </w:hyperlink>
            <w:r w:rsidR="00B55F23">
              <w:rPr>
                <w:sz w:val="20"/>
                <w:szCs w:val="20"/>
              </w:rPr>
              <w:t>,</w:t>
            </w:r>
            <w:r w:rsidR="0059547D">
              <w:rPr>
                <w:sz w:val="20"/>
                <w:szCs w:val="20"/>
              </w:rPr>
              <w:t xml:space="preserve"> </w:t>
            </w:r>
            <w:hyperlink r:id="rId12" w:history="1">
              <w:r w:rsidR="002A5F09" w:rsidRPr="002A5F09">
                <w:rPr>
                  <w:rStyle w:val="Hyperlink"/>
                  <w:rFonts w:cs="Tahoma"/>
                  <w:sz w:val="20"/>
                  <w:szCs w:val="20"/>
                </w:rPr>
                <w:t>DE &amp; Curriculum Update</w:t>
              </w:r>
            </w:hyperlink>
            <w:r w:rsidR="002A5F09">
              <w:rPr>
                <w:rFonts w:cs="Tahoma"/>
                <w:sz w:val="20"/>
                <w:szCs w:val="20"/>
              </w:rPr>
              <w:t xml:space="preserve">, </w:t>
            </w:r>
            <w:hyperlink r:id="rId13" w:history="1">
              <w:r w:rsidR="009664DE" w:rsidRPr="009664DE">
                <w:rPr>
                  <w:rStyle w:val="Hyperlink"/>
                  <w:sz w:val="20"/>
                  <w:szCs w:val="20"/>
                </w:rPr>
                <w:t>BP 4025-Philosophy and Criteria for Associates Degree and General Education</w:t>
              </w:r>
            </w:hyperlink>
            <w:r w:rsidR="009664DE">
              <w:rPr>
                <w:sz w:val="20"/>
                <w:szCs w:val="20"/>
              </w:rPr>
              <w:t xml:space="preserve">, </w:t>
            </w:r>
            <w:hyperlink r:id="rId14" w:history="1">
              <w:r w:rsidR="0089306C" w:rsidRPr="009664DE">
                <w:rPr>
                  <w:rStyle w:val="Hyperlink"/>
                  <w:sz w:val="20"/>
                  <w:szCs w:val="20"/>
                </w:rPr>
                <w:t>AP 4025-Philosophy and Criteria for Associates Degree and General Education</w:t>
              </w:r>
            </w:hyperlink>
            <w:r w:rsidR="0089306C">
              <w:rPr>
                <w:sz w:val="20"/>
                <w:szCs w:val="20"/>
              </w:rPr>
              <w:t xml:space="preserve">, </w:t>
            </w:r>
            <w:hyperlink r:id="rId15" w:history="1">
              <w:r w:rsidR="0089306C" w:rsidRPr="0089306C">
                <w:rPr>
                  <w:rStyle w:val="Hyperlink"/>
                  <w:sz w:val="20"/>
                  <w:szCs w:val="20"/>
                </w:rPr>
                <w:t>BP 7013-Old Final Exam Week</w:t>
              </w:r>
            </w:hyperlink>
            <w:r w:rsidR="0089306C">
              <w:rPr>
                <w:sz w:val="20"/>
                <w:szCs w:val="20"/>
              </w:rPr>
              <w:t xml:space="preserve">, </w:t>
            </w:r>
            <w:bookmarkStart w:id="0" w:name="_GoBack"/>
            <w:bookmarkEnd w:id="0"/>
            <w:r w:rsidR="002A5F09">
              <w:rPr>
                <w:sz w:val="20"/>
                <w:szCs w:val="20"/>
              </w:rPr>
              <w:fldChar w:fldCharType="begin"/>
            </w:r>
            <w:r w:rsidR="002A5F09">
              <w:rPr>
                <w:sz w:val="20"/>
                <w:szCs w:val="20"/>
              </w:rPr>
              <w:instrText xml:space="preserve"> HYPERLINK "https://portal.swccd.edu/Committees/PolicyProcedureDrafts/Standardized%20Document%20Library/4222%20AP%20Remedial%20Coursework.docx" </w:instrText>
            </w:r>
            <w:r w:rsidR="002A5F09">
              <w:rPr>
                <w:sz w:val="20"/>
                <w:szCs w:val="20"/>
              </w:rPr>
            </w:r>
            <w:r w:rsidR="002A5F09">
              <w:rPr>
                <w:sz w:val="20"/>
                <w:szCs w:val="20"/>
              </w:rPr>
              <w:fldChar w:fldCharType="separate"/>
            </w:r>
            <w:r w:rsidR="002A5F09" w:rsidRPr="002A5F09">
              <w:rPr>
                <w:rStyle w:val="Hyperlink"/>
                <w:sz w:val="20"/>
                <w:szCs w:val="20"/>
              </w:rPr>
              <w:t>AP 4222-Remedial Coursework</w:t>
            </w:r>
            <w:r w:rsidR="002A5F09">
              <w:rPr>
                <w:sz w:val="20"/>
                <w:szCs w:val="20"/>
              </w:rPr>
              <w:fldChar w:fldCharType="end"/>
            </w:r>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287"/>
        <w:gridCol w:w="2070"/>
        <w:gridCol w:w="1733"/>
        <w:gridCol w:w="1350"/>
      </w:tblGrid>
      <w:tr w:rsidR="0016702E" w:rsidRPr="00117F48" w14:paraId="3DECF8B4" w14:textId="77777777" w:rsidTr="00F82CEC">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5287"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9709E7" w:rsidRPr="00117F48" w14:paraId="58BC7A4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6BD6A" w14:textId="51AC46EB" w:rsidR="009709E7" w:rsidRDefault="009709E7" w:rsidP="00C149E0">
            <w:pPr>
              <w:pStyle w:val="Heading5"/>
              <w:jc w:val="left"/>
              <w:outlineLvl w:val="4"/>
              <w:rPr>
                <w:rFonts w:cs="Tahoma"/>
                <w:sz w:val="20"/>
                <w:szCs w:val="20"/>
              </w:rPr>
            </w:pPr>
            <w:r>
              <w:rPr>
                <w:rFonts w:cs="Tahoma"/>
                <w:sz w:val="20"/>
                <w:szCs w:val="20"/>
              </w:rPr>
              <w:t>2</w:t>
            </w:r>
          </w:p>
        </w:tc>
        <w:tc>
          <w:tcPr>
            <w:tcW w:w="5287" w:type="dxa"/>
            <w:tcBorders>
              <w:top w:val="single" w:sz="4" w:space="0" w:color="auto"/>
              <w:left w:val="single" w:sz="4" w:space="0" w:color="auto"/>
              <w:bottom w:val="single" w:sz="4" w:space="0" w:color="auto"/>
              <w:right w:val="single" w:sz="4" w:space="0" w:color="auto"/>
            </w:tcBorders>
            <w:vAlign w:val="center"/>
          </w:tcPr>
          <w:p w14:paraId="181D6B32" w14:textId="422416E7" w:rsidR="009709E7" w:rsidRPr="00117F48" w:rsidRDefault="004574D0" w:rsidP="00300739">
            <w:pPr>
              <w:rPr>
                <w:rFonts w:cs="Tahoma"/>
                <w:sz w:val="20"/>
                <w:szCs w:val="20"/>
              </w:rPr>
            </w:pPr>
            <w:hyperlink r:id="rId16" w:history="1">
              <w:r w:rsidR="00E72E9F" w:rsidRPr="004574D0">
                <w:rPr>
                  <w:rStyle w:val="Hyperlink"/>
                  <w:rFonts w:cs="Tahoma"/>
                  <w:sz w:val="20"/>
                  <w:szCs w:val="20"/>
                </w:rPr>
                <w:t xml:space="preserve">Approval of Minutes from </w:t>
              </w:r>
              <w:r w:rsidR="00066BE0" w:rsidRPr="004574D0">
                <w:rPr>
                  <w:rStyle w:val="Hyperlink"/>
                  <w:rFonts w:cs="Tahoma"/>
                  <w:sz w:val="20"/>
                  <w:szCs w:val="20"/>
                </w:rPr>
                <w:t>11-29</w:t>
              </w:r>
              <w:r w:rsidR="009709E7" w:rsidRPr="004574D0">
                <w:rPr>
                  <w:rStyle w:val="Hyperlink"/>
                  <w:rFonts w:cs="Tahoma"/>
                  <w:sz w:val="20"/>
                  <w:szCs w:val="20"/>
                </w:rPr>
                <w:t>-16</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3BA60EEB" w14:textId="6F16C548" w:rsidR="009709E7" w:rsidRDefault="009709E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C971839" w14:textId="579B487A" w:rsidR="009709E7" w:rsidRPr="00117F48" w:rsidRDefault="009709E7">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B892E27" w14:textId="7B384AC1" w:rsidR="009709E7" w:rsidRPr="00117F48" w:rsidRDefault="009709E7">
            <w:pPr>
              <w:rPr>
                <w:rFonts w:cs="Tahoma"/>
                <w:sz w:val="20"/>
                <w:szCs w:val="20"/>
              </w:rPr>
            </w:pPr>
            <w:r>
              <w:rPr>
                <w:rFonts w:cs="Tahoma"/>
                <w:sz w:val="20"/>
                <w:szCs w:val="20"/>
              </w:rPr>
              <w:t>1 min</w:t>
            </w:r>
          </w:p>
        </w:tc>
      </w:tr>
      <w:tr w:rsidR="0016702E" w:rsidRPr="00117F48" w14:paraId="252D8B98"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27C5AF02" w:rsidR="0016702E" w:rsidRPr="00117F48" w:rsidRDefault="009709E7" w:rsidP="00C149E0">
            <w:pPr>
              <w:pStyle w:val="Heading5"/>
              <w:jc w:val="left"/>
              <w:outlineLvl w:val="4"/>
              <w:rPr>
                <w:rFonts w:cs="Tahoma"/>
                <w:sz w:val="20"/>
                <w:szCs w:val="20"/>
              </w:rPr>
            </w:pPr>
            <w:r>
              <w:rPr>
                <w:rFonts w:cs="Tahoma"/>
                <w:sz w:val="20"/>
                <w:szCs w:val="20"/>
              </w:rPr>
              <w:t>3</w:t>
            </w:r>
          </w:p>
        </w:tc>
        <w:tc>
          <w:tcPr>
            <w:tcW w:w="5287"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53508EB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37915B57" w:rsidR="0016702E" w:rsidRDefault="009709E7" w:rsidP="00C149E0">
            <w:pPr>
              <w:pStyle w:val="Heading5"/>
              <w:jc w:val="left"/>
              <w:outlineLvl w:val="4"/>
              <w:rPr>
                <w:rFonts w:cs="Tahoma"/>
                <w:sz w:val="20"/>
                <w:szCs w:val="20"/>
              </w:rPr>
            </w:pPr>
            <w:r>
              <w:rPr>
                <w:rFonts w:cs="Tahoma"/>
                <w:sz w:val="20"/>
                <w:szCs w:val="20"/>
              </w:rPr>
              <w:t>5</w:t>
            </w:r>
          </w:p>
        </w:tc>
        <w:tc>
          <w:tcPr>
            <w:tcW w:w="5287"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1733"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7913BE" w:rsidRPr="00117F48" w14:paraId="50D8F7F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17E586D" w14:textId="2EAED91D" w:rsidR="007913BE" w:rsidRDefault="007913BE" w:rsidP="00C149E0">
            <w:pPr>
              <w:pStyle w:val="Heading5"/>
              <w:jc w:val="left"/>
              <w:outlineLvl w:val="4"/>
              <w:rPr>
                <w:rFonts w:cs="Tahoma"/>
                <w:sz w:val="20"/>
                <w:szCs w:val="20"/>
              </w:rPr>
            </w:pPr>
            <w:r>
              <w:rPr>
                <w:rFonts w:cs="Tahoma"/>
                <w:sz w:val="20"/>
                <w:szCs w:val="20"/>
              </w:rPr>
              <w:t>6</w:t>
            </w:r>
          </w:p>
        </w:tc>
        <w:tc>
          <w:tcPr>
            <w:tcW w:w="5287" w:type="dxa"/>
            <w:tcBorders>
              <w:top w:val="single" w:sz="4" w:space="0" w:color="auto"/>
              <w:left w:val="single" w:sz="4" w:space="0" w:color="auto"/>
              <w:bottom w:val="single" w:sz="4" w:space="0" w:color="auto"/>
              <w:right w:val="single" w:sz="4" w:space="0" w:color="auto"/>
            </w:tcBorders>
            <w:vAlign w:val="center"/>
          </w:tcPr>
          <w:p w14:paraId="1713543F" w14:textId="129D399D" w:rsidR="007913BE" w:rsidRDefault="000374F5" w:rsidP="00F90201">
            <w:pPr>
              <w:rPr>
                <w:rFonts w:cs="Tahoma"/>
                <w:sz w:val="20"/>
                <w:szCs w:val="20"/>
              </w:rPr>
            </w:pPr>
            <w:r>
              <w:rPr>
                <w:rFonts w:cs="Tahoma"/>
                <w:sz w:val="20"/>
                <w:szCs w:val="20"/>
              </w:rPr>
              <w:t>Accreditation-Follow Up Report</w:t>
            </w:r>
          </w:p>
        </w:tc>
        <w:tc>
          <w:tcPr>
            <w:tcW w:w="2070" w:type="dxa"/>
            <w:tcBorders>
              <w:top w:val="single" w:sz="4" w:space="0" w:color="auto"/>
              <w:left w:val="single" w:sz="4" w:space="0" w:color="auto"/>
              <w:bottom w:val="single" w:sz="4" w:space="0" w:color="auto"/>
              <w:right w:val="single" w:sz="4" w:space="0" w:color="auto"/>
            </w:tcBorders>
            <w:vAlign w:val="center"/>
          </w:tcPr>
          <w:p w14:paraId="5B93B819" w14:textId="3558D927" w:rsidR="007913BE" w:rsidRDefault="00AF7E02">
            <w:pPr>
              <w:rPr>
                <w:rFonts w:cs="Tahoma"/>
                <w:sz w:val="20"/>
                <w:szCs w:val="20"/>
              </w:rPr>
            </w:pPr>
            <w:r>
              <w:rPr>
                <w:rFonts w:cs="Tahoma"/>
                <w:sz w:val="20"/>
                <w:szCs w:val="20"/>
              </w:rPr>
              <w:t>Stuart</w:t>
            </w:r>
          </w:p>
        </w:tc>
        <w:tc>
          <w:tcPr>
            <w:tcW w:w="1733" w:type="dxa"/>
            <w:tcBorders>
              <w:top w:val="single" w:sz="4" w:space="0" w:color="auto"/>
              <w:left w:val="single" w:sz="4" w:space="0" w:color="auto"/>
              <w:bottom w:val="single" w:sz="4" w:space="0" w:color="auto"/>
              <w:right w:val="single" w:sz="4" w:space="0" w:color="auto"/>
            </w:tcBorders>
            <w:vAlign w:val="center"/>
          </w:tcPr>
          <w:p w14:paraId="4D0A6E4C" w14:textId="35831887" w:rsidR="007913BE" w:rsidRDefault="000374F5" w:rsidP="00A11892">
            <w:pPr>
              <w:rPr>
                <w:rFonts w:cs="Tahoma"/>
                <w:sz w:val="20"/>
                <w:szCs w:val="20"/>
              </w:rPr>
            </w:pPr>
            <w:r>
              <w:rPr>
                <w:rFonts w:cs="Tahoma"/>
                <w:sz w:val="20"/>
                <w:szCs w:val="20"/>
              </w:rPr>
              <w:t>1</w:t>
            </w:r>
            <w:r w:rsidRPr="000374F5">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243643EF" w14:textId="14F6DA8C" w:rsidR="007913BE" w:rsidRDefault="00AF7E02">
            <w:pPr>
              <w:rPr>
                <w:rFonts w:cs="Tahoma"/>
                <w:sz w:val="20"/>
                <w:szCs w:val="20"/>
              </w:rPr>
            </w:pPr>
            <w:r>
              <w:rPr>
                <w:rFonts w:cs="Tahoma"/>
                <w:sz w:val="20"/>
                <w:szCs w:val="20"/>
              </w:rPr>
              <w:t>2</w:t>
            </w:r>
            <w:r w:rsidR="00E72E9F">
              <w:rPr>
                <w:rFonts w:cs="Tahoma"/>
                <w:sz w:val="20"/>
                <w:szCs w:val="20"/>
              </w:rPr>
              <w:t>0</w:t>
            </w:r>
            <w:r w:rsidR="007913BE">
              <w:rPr>
                <w:rFonts w:cs="Tahoma"/>
                <w:sz w:val="20"/>
                <w:szCs w:val="20"/>
              </w:rPr>
              <w:t xml:space="preserve"> mins</w:t>
            </w:r>
          </w:p>
        </w:tc>
      </w:tr>
      <w:tr w:rsidR="00E72E9F" w:rsidRPr="00117F48" w14:paraId="063A39A3" w14:textId="77777777" w:rsidTr="00AF7E02">
        <w:trPr>
          <w:trHeight w:val="602"/>
        </w:trPr>
        <w:tc>
          <w:tcPr>
            <w:tcW w:w="540" w:type="dxa"/>
            <w:tcBorders>
              <w:top w:val="single" w:sz="4" w:space="0" w:color="auto"/>
              <w:left w:val="single" w:sz="4" w:space="0" w:color="auto"/>
              <w:bottom w:val="single" w:sz="4" w:space="0" w:color="auto"/>
              <w:right w:val="single" w:sz="4" w:space="0" w:color="auto"/>
            </w:tcBorders>
            <w:vAlign w:val="center"/>
          </w:tcPr>
          <w:p w14:paraId="5F1C7CB5" w14:textId="2160A9C4" w:rsidR="00E72E9F" w:rsidRDefault="00E72E9F" w:rsidP="00E72E9F">
            <w:pPr>
              <w:pStyle w:val="Heading5"/>
              <w:jc w:val="left"/>
              <w:outlineLvl w:val="4"/>
              <w:rPr>
                <w:rFonts w:cs="Tahoma"/>
                <w:sz w:val="20"/>
                <w:szCs w:val="20"/>
              </w:rPr>
            </w:pPr>
            <w:r>
              <w:rPr>
                <w:rFonts w:cs="Tahoma"/>
                <w:sz w:val="20"/>
                <w:szCs w:val="20"/>
              </w:rPr>
              <w:t>7</w:t>
            </w:r>
          </w:p>
        </w:tc>
        <w:tc>
          <w:tcPr>
            <w:tcW w:w="5287" w:type="dxa"/>
            <w:tcBorders>
              <w:top w:val="single" w:sz="4" w:space="0" w:color="auto"/>
              <w:left w:val="single" w:sz="4" w:space="0" w:color="auto"/>
              <w:bottom w:val="single" w:sz="4" w:space="0" w:color="auto"/>
              <w:right w:val="single" w:sz="4" w:space="0" w:color="auto"/>
            </w:tcBorders>
            <w:vAlign w:val="center"/>
          </w:tcPr>
          <w:p w14:paraId="62E91A45" w14:textId="1DFEB6B8" w:rsidR="00E72E9F" w:rsidRDefault="002A5F09" w:rsidP="002A5F09">
            <w:pPr>
              <w:rPr>
                <w:rFonts w:cs="Tahoma"/>
                <w:sz w:val="20"/>
                <w:szCs w:val="20"/>
              </w:rPr>
            </w:pPr>
            <w:hyperlink r:id="rId17" w:history="1">
              <w:r w:rsidRPr="002A5F09">
                <w:rPr>
                  <w:rStyle w:val="Hyperlink"/>
                  <w:rFonts w:cs="Tahoma"/>
                  <w:sz w:val="20"/>
                  <w:szCs w:val="20"/>
                </w:rPr>
                <w:t xml:space="preserve">DE &amp; </w:t>
              </w:r>
              <w:r w:rsidR="000374F5" w:rsidRPr="002A5F09">
                <w:rPr>
                  <w:rStyle w:val="Hyperlink"/>
                  <w:rFonts w:cs="Tahoma"/>
                  <w:sz w:val="20"/>
                  <w:szCs w:val="20"/>
                </w:rPr>
                <w:t xml:space="preserve">Curriculum </w:t>
              </w:r>
              <w:r w:rsidRPr="002A5F09">
                <w:rPr>
                  <w:rStyle w:val="Hyperlink"/>
                  <w:rFonts w:cs="Tahoma"/>
                  <w:sz w:val="20"/>
                  <w:szCs w:val="20"/>
                </w:rPr>
                <w:t>Update</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23A1C633" w14:textId="7B53A51C" w:rsidR="00E72E9F" w:rsidRDefault="00AF7E02" w:rsidP="00E72E9F">
            <w:pPr>
              <w:rPr>
                <w:rFonts w:cs="Tahoma"/>
                <w:sz w:val="20"/>
                <w:szCs w:val="20"/>
              </w:rPr>
            </w:pPr>
            <w:r>
              <w:rPr>
                <w:rFonts w:cs="Tahoma"/>
                <w:sz w:val="20"/>
                <w:szCs w:val="20"/>
              </w:rPr>
              <w:t>Beach</w:t>
            </w:r>
          </w:p>
        </w:tc>
        <w:tc>
          <w:tcPr>
            <w:tcW w:w="1733" w:type="dxa"/>
            <w:tcBorders>
              <w:top w:val="single" w:sz="4" w:space="0" w:color="auto"/>
              <w:left w:val="single" w:sz="4" w:space="0" w:color="auto"/>
              <w:bottom w:val="single" w:sz="4" w:space="0" w:color="auto"/>
              <w:right w:val="single" w:sz="4" w:space="0" w:color="auto"/>
            </w:tcBorders>
            <w:vAlign w:val="center"/>
          </w:tcPr>
          <w:p w14:paraId="103D530B" w14:textId="75478C66" w:rsidR="00E72E9F" w:rsidRDefault="00AF7E02" w:rsidP="00C6397C">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1BA78F89" w14:textId="2CC59CE6" w:rsidR="00E72E9F" w:rsidRDefault="00AF7E02" w:rsidP="00E72E9F">
            <w:pPr>
              <w:rPr>
                <w:rFonts w:cs="Tahoma"/>
                <w:sz w:val="20"/>
                <w:szCs w:val="20"/>
              </w:rPr>
            </w:pPr>
            <w:r>
              <w:rPr>
                <w:rFonts w:cs="Tahoma"/>
                <w:sz w:val="20"/>
                <w:szCs w:val="20"/>
              </w:rPr>
              <w:t>15</w:t>
            </w:r>
            <w:r w:rsidR="00E72E9F">
              <w:rPr>
                <w:rFonts w:cs="Tahoma"/>
                <w:sz w:val="20"/>
                <w:szCs w:val="20"/>
              </w:rPr>
              <w:t xml:space="preserve"> mins</w:t>
            </w:r>
          </w:p>
        </w:tc>
      </w:tr>
      <w:tr w:rsidR="00E72E9F" w:rsidRPr="00117F48" w14:paraId="0A6C4A92" w14:textId="77777777" w:rsidTr="002A5F09">
        <w:trPr>
          <w:trHeight w:val="512"/>
        </w:trPr>
        <w:tc>
          <w:tcPr>
            <w:tcW w:w="540" w:type="dxa"/>
            <w:tcBorders>
              <w:top w:val="single" w:sz="4" w:space="0" w:color="auto"/>
              <w:left w:val="single" w:sz="4" w:space="0" w:color="auto"/>
              <w:bottom w:val="single" w:sz="4" w:space="0" w:color="auto"/>
              <w:right w:val="single" w:sz="4" w:space="0" w:color="auto"/>
            </w:tcBorders>
            <w:vAlign w:val="center"/>
          </w:tcPr>
          <w:p w14:paraId="63A7B261" w14:textId="637FA074" w:rsidR="00E72E9F" w:rsidRDefault="00E72E9F" w:rsidP="00E72E9F">
            <w:pPr>
              <w:pStyle w:val="Heading5"/>
              <w:jc w:val="left"/>
              <w:outlineLvl w:val="4"/>
              <w:rPr>
                <w:rFonts w:cs="Tahoma"/>
                <w:sz w:val="20"/>
                <w:szCs w:val="20"/>
              </w:rPr>
            </w:pPr>
            <w:r>
              <w:rPr>
                <w:rFonts w:cs="Tahoma"/>
                <w:sz w:val="20"/>
                <w:szCs w:val="20"/>
              </w:rPr>
              <w:t>8</w:t>
            </w:r>
          </w:p>
        </w:tc>
        <w:tc>
          <w:tcPr>
            <w:tcW w:w="5287" w:type="dxa"/>
            <w:tcBorders>
              <w:top w:val="single" w:sz="4" w:space="0" w:color="auto"/>
              <w:left w:val="single" w:sz="4" w:space="0" w:color="auto"/>
              <w:bottom w:val="single" w:sz="4" w:space="0" w:color="auto"/>
              <w:right w:val="single" w:sz="4" w:space="0" w:color="auto"/>
            </w:tcBorders>
            <w:vAlign w:val="center"/>
          </w:tcPr>
          <w:p w14:paraId="33732A3A" w14:textId="7A0979FA" w:rsidR="00E72E9F" w:rsidRDefault="00AF7E02" w:rsidP="00E72E9F">
            <w:pPr>
              <w:rPr>
                <w:rFonts w:cs="Tahoma"/>
                <w:sz w:val="20"/>
                <w:szCs w:val="20"/>
              </w:rPr>
            </w:pPr>
            <w:r>
              <w:rPr>
                <w:rFonts w:cs="Tahoma"/>
                <w:sz w:val="20"/>
                <w:szCs w:val="20"/>
              </w:rPr>
              <w:t>DE Update</w:t>
            </w:r>
          </w:p>
        </w:tc>
        <w:tc>
          <w:tcPr>
            <w:tcW w:w="2070" w:type="dxa"/>
            <w:tcBorders>
              <w:top w:val="single" w:sz="4" w:space="0" w:color="auto"/>
              <w:left w:val="single" w:sz="4" w:space="0" w:color="auto"/>
              <w:bottom w:val="single" w:sz="4" w:space="0" w:color="auto"/>
              <w:right w:val="single" w:sz="4" w:space="0" w:color="auto"/>
            </w:tcBorders>
            <w:vAlign w:val="center"/>
          </w:tcPr>
          <w:p w14:paraId="6427B7A1" w14:textId="4EA59803" w:rsidR="00E72E9F" w:rsidRDefault="00AF7E02" w:rsidP="00E72E9F">
            <w:pPr>
              <w:rPr>
                <w:rFonts w:cs="Tahoma"/>
                <w:sz w:val="20"/>
                <w:szCs w:val="20"/>
              </w:rPr>
            </w:pPr>
            <w:r>
              <w:rPr>
                <w:rFonts w:cs="Tahoma"/>
                <w:sz w:val="20"/>
                <w:szCs w:val="20"/>
              </w:rPr>
              <w:t>Schaelen</w:t>
            </w:r>
          </w:p>
        </w:tc>
        <w:tc>
          <w:tcPr>
            <w:tcW w:w="1733" w:type="dxa"/>
            <w:tcBorders>
              <w:top w:val="single" w:sz="4" w:space="0" w:color="auto"/>
              <w:left w:val="single" w:sz="4" w:space="0" w:color="auto"/>
              <w:bottom w:val="single" w:sz="4" w:space="0" w:color="auto"/>
              <w:right w:val="single" w:sz="4" w:space="0" w:color="auto"/>
            </w:tcBorders>
            <w:vAlign w:val="center"/>
          </w:tcPr>
          <w:p w14:paraId="63A6A90D" w14:textId="77777777" w:rsidR="00E72E9F" w:rsidRDefault="00E72E9F" w:rsidP="00E72E9F">
            <w:pPr>
              <w:rPr>
                <w:rFonts w:cs="Tahoma"/>
                <w:sz w:val="20"/>
                <w:szCs w:val="20"/>
              </w:rPr>
            </w:pPr>
          </w:p>
          <w:p w14:paraId="40313D6F" w14:textId="67BF3DB0" w:rsidR="00E72E9F" w:rsidRDefault="00AF7E02" w:rsidP="00E72E9F">
            <w:pPr>
              <w:rPr>
                <w:rFonts w:cs="Tahoma"/>
                <w:sz w:val="20"/>
                <w:szCs w:val="20"/>
              </w:rPr>
            </w:pPr>
            <w:r>
              <w:rPr>
                <w:rFonts w:cs="Tahoma"/>
                <w:sz w:val="20"/>
                <w:szCs w:val="20"/>
              </w:rPr>
              <w:t>Information</w:t>
            </w:r>
          </w:p>
          <w:p w14:paraId="62BC7D0B" w14:textId="5B609F0F" w:rsidR="00E72E9F" w:rsidRDefault="00E72E9F" w:rsidP="00E72E9F">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415FBDD" w14:textId="512D7445" w:rsidR="00E72E9F" w:rsidRDefault="00AF7E02" w:rsidP="00E72E9F">
            <w:pPr>
              <w:rPr>
                <w:rFonts w:cs="Tahoma"/>
                <w:sz w:val="20"/>
                <w:szCs w:val="20"/>
              </w:rPr>
            </w:pPr>
            <w:r>
              <w:rPr>
                <w:rFonts w:cs="Tahoma"/>
                <w:sz w:val="20"/>
                <w:szCs w:val="20"/>
              </w:rPr>
              <w:t>15</w:t>
            </w:r>
            <w:r w:rsidR="00E72E9F">
              <w:rPr>
                <w:rFonts w:cs="Tahoma"/>
                <w:sz w:val="20"/>
                <w:szCs w:val="20"/>
              </w:rPr>
              <w:t xml:space="preserve"> mins</w:t>
            </w:r>
          </w:p>
        </w:tc>
      </w:tr>
      <w:tr w:rsidR="00246972" w:rsidRPr="00117F48" w14:paraId="36E96DA9"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20DC7CA" w14:textId="3420B826" w:rsidR="00246972" w:rsidRDefault="00246972" w:rsidP="00E72E9F">
            <w:pPr>
              <w:pStyle w:val="Heading5"/>
              <w:jc w:val="left"/>
              <w:outlineLvl w:val="4"/>
              <w:rPr>
                <w:rFonts w:cs="Tahoma"/>
                <w:sz w:val="20"/>
                <w:szCs w:val="20"/>
              </w:rPr>
            </w:pPr>
            <w:r>
              <w:rPr>
                <w:rFonts w:cs="Tahoma"/>
                <w:sz w:val="20"/>
                <w:szCs w:val="20"/>
              </w:rPr>
              <w:t>9</w:t>
            </w:r>
          </w:p>
        </w:tc>
        <w:tc>
          <w:tcPr>
            <w:tcW w:w="5287" w:type="dxa"/>
            <w:tcBorders>
              <w:top w:val="single" w:sz="4" w:space="0" w:color="auto"/>
              <w:left w:val="single" w:sz="4" w:space="0" w:color="auto"/>
              <w:bottom w:val="single" w:sz="4" w:space="0" w:color="auto"/>
              <w:right w:val="single" w:sz="4" w:space="0" w:color="auto"/>
            </w:tcBorders>
            <w:vAlign w:val="center"/>
          </w:tcPr>
          <w:p w14:paraId="35B63ACB" w14:textId="41CAD043" w:rsidR="00246972" w:rsidRDefault="000374F5" w:rsidP="00C6397C">
            <w:pPr>
              <w:rPr>
                <w:sz w:val="20"/>
                <w:szCs w:val="20"/>
              </w:rPr>
            </w:pPr>
            <w:r>
              <w:rPr>
                <w:sz w:val="20"/>
                <w:szCs w:val="20"/>
              </w:rPr>
              <w:t>Enrollment Management Plan</w:t>
            </w:r>
          </w:p>
        </w:tc>
        <w:tc>
          <w:tcPr>
            <w:tcW w:w="2070" w:type="dxa"/>
            <w:tcBorders>
              <w:top w:val="single" w:sz="4" w:space="0" w:color="auto"/>
              <w:left w:val="single" w:sz="4" w:space="0" w:color="auto"/>
              <w:bottom w:val="single" w:sz="4" w:space="0" w:color="auto"/>
              <w:right w:val="single" w:sz="4" w:space="0" w:color="auto"/>
            </w:tcBorders>
            <w:vAlign w:val="center"/>
          </w:tcPr>
          <w:p w14:paraId="2AFA503E" w14:textId="59934E1D" w:rsidR="00246972" w:rsidRDefault="000374F5" w:rsidP="00E72E9F">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5FE533D6" w14:textId="7EF66823" w:rsidR="00246972" w:rsidRDefault="00246972" w:rsidP="00E72E9F">
            <w:pPr>
              <w:rPr>
                <w:rFonts w:cs="Tahoma"/>
                <w:sz w:val="20"/>
                <w:szCs w:val="20"/>
              </w:rPr>
            </w:pPr>
            <w:r>
              <w:rPr>
                <w:rFonts w:cs="Tahoma"/>
                <w:sz w:val="20"/>
                <w:szCs w:val="20"/>
              </w:rPr>
              <w:t>Action Item</w:t>
            </w:r>
          </w:p>
        </w:tc>
        <w:tc>
          <w:tcPr>
            <w:tcW w:w="1350" w:type="dxa"/>
            <w:tcBorders>
              <w:top w:val="single" w:sz="4" w:space="0" w:color="auto"/>
              <w:left w:val="single" w:sz="4" w:space="0" w:color="auto"/>
              <w:bottom w:val="single" w:sz="4" w:space="0" w:color="auto"/>
              <w:right w:val="single" w:sz="4" w:space="0" w:color="auto"/>
            </w:tcBorders>
            <w:vAlign w:val="center"/>
          </w:tcPr>
          <w:p w14:paraId="7702865C" w14:textId="6E87FDAB" w:rsidR="00246972" w:rsidRDefault="000374F5" w:rsidP="00E72E9F">
            <w:pPr>
              <w:rPr>
                <w:rFonts w:cs="Tahoma"/>
                <w:sz w:val="20"/>
                <w:szCs w:val="20"/>
              </w:rPr>
            </w:pPr>
            <w:r>
              <w:rPr>
                <w:rFonts w:cs="Tahoma"/>
                <w:sz w:val="20"/>
                <w:szCs w:val="20"/>
              </w:rPr>
              <w:t>5</w:t>
            </w:r>
            <w:r w:rsidR="00AF7E02">
              <w:rPr>
                <w:rFonts w:cs="Tahoma"/>
                <w:sz w:val="20"/>
                <w:szCs w:val="20"/>
              </w:rPr>
              <w:t xml:space="preserve"> mins</w:t>
            </w:r>
          </w:p>
        </w:tc>
      </w:tr>
      <w:tr w:rsidR="00E72E9F" w:rsidRPr="00117F48" w14:paraId="5E71CE46"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EA53F8D" w14:textId="0CF8BA8B" w:rsidR="00E72E9F" w:rsidRDefault="00246972" w:rsidP="00E72E9F">
            <w:pPr>
              <w:pStyle w:val="Heading5"/>
              <w:jc w:val="left"/>
              <w:outlineLvl w:val="4"/>
              <w:rPr>
                <w:rFonts w:cs="Tahoma"/>
                <w:sz w:val="20"/>
                <w:szCs w:val="20"/>
              </w:rPr>
            </w:pPr>
            <w:r>
              <w:rPr>
                <w:rFonts w:cs="Tahoma"/>
                <w:sz w:val="20"/>
                <w:szCs w:val="20"/>
              </w:rPr>
              <w:t>10</w:t>
            </w:r>
          </w:p>
        </w:tc>
        <w:tc>
          <w:tcPr>
            <w:tcW w:w="5287" w:type="dxa"/>
            <w:tcBorders>
              <w:top w:val="single" w:sz="4" w:space="0" w:color="auto"/>
              <w:left w:val="single" w:sz="4" w:space="0" w:color="auto"/>
              <w:bottom w:val="single" w:sz="4" w:space="0" w:color="auto"/>
              <w:right w:val="single" w:sz="4" w:space="0" w:color="auto"/>
            </w:tcBorders>
            <w:vAlign w:val="center"/>
          </w:tcPr>
          <w:p w14:paraId="499AD207" w14:textId="1FDC02FA" w:rsidR="00EA206F" w:rsidRDefault="009664DE" w:rsidP="00C6397C">
            <w:pPr>
              <w:rPr>
                <w:sz w:val="20"/>
                <w:szCs w:val="20"/>
              </w:rPr>
            </w:pPr>
            <w:hyperlink r:id="rId18" w:history="1">
              <w:r w:rsidR="000374F5" w:rsidRPr="009664DE">
                <w:rPr>
                  <w:rStyle w:val="Hyperlink"/>
                  <w:sz w:val="20"/>
                  <w:szCs w:val="20"/>
                </w:rPr>
                <w:t>BP 4025</w:t>
              </w:r>
              <w:r w:rsidR="002D0A70" w:rsidRPr="009664DE">
                <w:rPr>
                  <w:rStyle w:val="Hyperlink"/>
                  <w:sz w:val="20"/>
                  <w:szCs w:val="20"/>
                </w:rPr>
                <w:t xml:space="preserve">-Philosophy and </w:t>
              </w:r>
              <w:r w:rsidR="000374F5" w:rsidRPr="009664DE">
                <w:rPr>
                  <w:rStyle w:val="Hyperlink"/>
                  <w:sz w:val="20"/>
                  <w:szCs w:val="20"/>
                </w:rPr>
                <w:t>Criteria for Associates Degree and General Education</w:t>
              </w:r>
            </w:hyperlink>
          </w:p>
          <w:p w14:paraId="7483BAD8" w14:textId="6E8E7E65" w:rsidR="002D0A70" w:rsidRPr="00C370E9" w:rsidRDefault="009664DE" w:rsidP="00C6397C">
            <w:pPr>
              <w:rPr>
                <w:sz w:val="20"/>
                <w:szCs w:val="20"/>
              </w:rPr>
            </w:pPr>
            <w:hyperlink r:id="rId19" w:history="1">
              <w:r w:rsidR="002D0A70" w:rsidRPr="009664DE">
                <w:rPr>
                  <w:rStyle w:val="Hyperlink"/>
                  <w:sz w:val="20"/>
                  <w:szCs w:val="20"/>
                </w:rPr>
                <w:t>AP 4025-Philosophy and Criteria for Associates Degree and General Education</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7CA3E5C4" w14:textId="55723AF8" w:rsidR="00E72E9F" w:rsidRDefault="00E72E9F" w:rsidP="00E72E9F">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36B28B03" w14:textId="6B37EEDA" w:rsidR="00E72E9F" w:rsidRDefault="000374F5" w:rsidP="000374F5">
            <w:pPr>
              <w:rPr>
                <w:rFonts w:cs="Tahoma"/>
                <w:sz w:val="20"/>
                <w:szCs w:val="20"/>
              </w:rPr>
            </w:pPr>
            <w:r>
              <w:rPr>
                <w:rFonts w:cs="Tahoma"/>
                <w:sz w:val="20"/>
                <w:szCs w:val="20"/>
              </w:rPr>
              <w:t>2</w:t>
            </w:r>
            <w:r w:rsidRPr="000374F5">
              <w:rPr>
                <w:rFonts w:cs="Tahoma"/>
                <w:sz w:val="20"/>
                <w:szCs w:val="20"/>
                <w:vertAlign w:val="superscript"/>
              </w:rPr>
              <w:t>nd</w:t>
            </w:r>
            <w:r>
              <w:rPr>
                <w:rFonts w:cs="Tahoma"/>
                <w:sz w:val="20"/>
                <w:szCs w:val="20"/>
              </w:rPr>
              <w:t xml:space="preserve"> Read/</w:t>
            </w:r>
            <w:r w:rsidR="00E72E9F">
              <w:rPr>
                <w:rFonts w:cs="Tahoma"/>
                <w:sz w:val="20"/>
                <w:szCs w:val="20"/>
              </w:rPr>
              <w:t>Action</w:t>
            </w:r>
            <w:r w:rsidR="008F1C04">
              <w:rPr>
                <w:rFonts w:cs="Tahoma"/>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7A8BC0D6" w14:textId="6742546D" w:rsidR="00E72E9F" w:rsidRDefault="000374F5" w:rsidP="00E72E9F">
            <w:pPr>
              <w:rPr>
                <w:rFonts w:cs="Tahoma"/>
                <w:sz w:val="20"/>
                <w:szCs w:val="20"/>
              </w:rPr>
            </w:pPr>
            <w:r>
              <w:rPr>
                <w:rFonts w:cs="Tahoma"/>
                <w:sz w:val="20"/>
                <w:szCs w:val="20"/>
              </w:rPr>
              <w:t>5</w:t>
            </w:r>
            <w:r w:rsidR="00E72E9F">
              <w:rPr>
                <w:rFonts w:cs="Tahoma"/>
                <w:sz w:val="20"/>
                <w:szCs w:val="20"/>
              </w:rPr>
              <w:t xml:space="preserve"> mins</w:t>
            </w:r>
          </w:p>
        </w:tc>
      </w:tr>
      <w:tr w:rsidR="000374F5" w:rsidRPr="00117F48" w14:paraId="74403618" w14:textId="77777777" w:rsidTr="002D0A70">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B3495" w14:textId="3DAD1808" w:rsidR="000374F5" w:rsidRDefault="000374F5" w:rsidP="00E72E9F">
            <w:pPr>
              <w:pStyle w:val="Heading5"/>
              <w:jc w:val="left"/>
              <w:outlineLvl w:val="4"/>
              <w:rPr>
                <w:rFonts w:cs="Tahoma"/>
                <w:sz w:val="20"/>
                <w:szCs w:val="20"/>
              </w:rPr>
            </w:pPr>
            <w:r>
              <w:rPr>
                <w:rFonts w:cs="Tahoma"/>
                <w:sz w:val="20"/>
                <w:szCs w:val="20"/>
              </w:rPr>
              <w:t>11</w:t>
            </w:r>
          </w:p>
        </w:tc>
        <w:tc>
          <w:tcPr>
            <w:tcW w:w="5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91883" w14:textId="03469FD1" w:rsidR="002D0A70" w:rsidRPr="002D0A70" w:rsidRDefault="002D0A70" w:rsidP="00C6397C">
            <w:pPr>
              <w:rPr>
                <w:b/>
                <w:sz w:val="20"/>
                <w:szCs w:val="20"/>
              </w:rPr>
            </w:pPr>
            <w:r w:rsidRPr="002D0A70">
              <w:rPr>
                <w:b/>
                <w:sz w:val="20"/>
                <w:szCs w:val="20"/>
              </w:rPr>
              <w:t>Consent Calendar</w:t>
            </w:r>
          </w:p>
          <w:p w14:paraId="422E3F7E" w14:textId="77777777" w:rsidR="002D0A70" w:rsidRDefault="002D0A70" w:rsidP="00C6397C">
            <w:pPr>
              <w:rPr>
                <w:sz w:val="20"/>
                <w:szCs w:val="20"/>
              </w:rPr>
            </w:pPr>
          </w:p>
          <w:p w14:paraId="3BB7162C" w14:textId="21258345" w:rsidR="000374F5" w:rsidRDefault="0089306C" w:rsidP="00C6397C">
            <w:pPr>
              <w:rPr>
                <w:sz w:val="20"/>
                <w:szCs w:val="20"/>
              </w:rPr>
            </w:pPr>
            <w:hyperlink r:id="rId20" w:history="1">
              <w:r w:rsidR="000374F5" w:rsidRPr="0089306C">
                <w:rPr>
                  <w:rStyle w:val="Hyperlink"/>
                  <w:sz w:val="20"/>
                  <w:szCs w:val="20"/>
                </w:rPr>
                <w:t>BP 4635-Final Exam Week</w:t>
              </w:r>
            </w:hyperlink>
          </w:p>
          <w:p w14:paraId="44406BBD" w14:textId="774217BD" w:rsidR="002D0A70" w:rsidRDefault="0089306C" w:rsidP="00C6397C">
            <w:pPr>
              <w:rPr>
                <w:sz w:val="20"/>
                <w:szCs w:val="20"/>
              </w:rPr>
            </w:pPr>
            <w:hyperlink r:id="rId21" w:history="1">
              <w:r w:rsidR="002D0A70" w:rsidRPr="0089306C">
                <w:rPr>
                  <w:rStyle w:val="Hyperlink"/>
                  <w:sz w:val="20"/>
                  <w:szCs w:val="20"/>
                </w:rPr>
                <w:t>AP 4635-Final Exam Week</w:t>
              </w:r>
            </w:hyperlink>
          </w:p>
          <w:p w14:paraId="3729BBEB" w14:textId="0071EC01" w:rsidR="0089306C" w:rsidRDefault="0089306C" w:rsidP="00C6397C">
            <w:pPr>
              <w:rPr>
                <w:sz w:val="20"/>
                <w:szCs w:val="20"/>
              </w:rPr>
            </w:pPr>
            <w:hyperlink r:id="rId22" w:history="1">
              <w:r w:rsidRPr="0089306C">
                <w:rPr>
                  <w:rStyle w:val="Hyperlink"/>
                  <w:sz w:val="20"/>
                  <w:szCs w:val="20"/>
                </w:rPr>
                <w:t>BP 7013-Old Final Exam Week</w:t>
              </w:r>
            </w:hyperlink>
          </w:p>
          <w:p w14:paraId="0CACED68" w14:textId="7668B588" w:rsidR="000374F5" w:rsidRPr="00C370E9" w:rsidRDefault="002A5F09" w:rsidP="00C6397C">
            <w:pPr>
              <w:rPr>
                <w:sz w:val="20"/>
                <w:szCs w:val="20"/>
              </w:rPr>
            </w:pPr>
            <w:hyperlink r:id="rId23" w:history="1">
              <w:r w:rsidR="000374F5" w:rsidRPr="002A5F09">
                <w:rPr>
                  <w:rStyle w:val="Hyperlink"/>
                  <w:sz w:val="20"/>
                  <w:szCs w:val="20"/>
                </w:rPr>
                <w:t>AP 4222-Remedial Coursework</w:t>
              </w:r>
            </w:hyperlink>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C67E0" w14:textId="4A883444" w:rsidR="000374F5" w:rsidRDefault="000374F5" w:rsidP="00E72E9F">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9E5F4" w14:textId="491B69CF" w:rsidR="000374F5" w:rsidRDefault="000374F5" w:rsidP="00E72E9F">
            <w:pPr>
              <w:rPr>
                <w:rFonts w:cs="Tahoma"/>
                <w:sz w:val="20"/>
                <w:szCs w:val="20"/>
              </w:rPr>
            </w:pPr>
            <w:r>
              <w:rPr>
                <w:rFonts w:cs="Tahoma"/>
                <w:sz w:val="20"/>
                <w:szCs w:val="20"/>
              </w:rPr>
              <w:t>1</w:t>
            </w:r>
            <w:r w:rsidRPr="000374F5">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7727E" w14:textId="347FB383" w:rsidR="000374F5" w:rsidRDefault="000374F5" w:rsidP="00E72E9F">
            <w:pPr>
              <w:rPr>
                <w:rFonts w:cs="Tahoma"/>
                <w:sz w:val="20"/>
                <w:szCs w:val="20"/>
              </w:rPr>
            </w:pPr>
            <w:r>
              <w:rPr>
                <w:rFonts w:cs="Tahoma"/>
                <w:sz w:val="20"/>
                <w:szCs w:val="20"/>
              </w:rPr>
              <w:t>5 mins</w:t>
            </w:r>
          </w:p>
        </w:tc>
      </w:tr>
      <w:tr w:rsidR="00E72E9F" w:rsidRPr="00117F48" w14:paraId="464A0E39"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1008A7C1" w:rsidR="00E72E9F" w:rsidRDefault="00E72E9F" w:rsidP="00E72E9F">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vAlign w:val="center"/>
          </w:tcPr>
          <w:p w14:paraId="7410647D" w14:textId="77777777" w:rsidR="00E72E9F" w:rsidRDefault="00E72E9F" w:rsidP="00E72E9F">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14:paraId="33EC0AAB" w14:textId="28D36376" w:rsidR="00E72E9F" w:rsidRDefault="00E72E9F" w:rsidP="00E72E9F">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01621452" w14:textId="77777777" w:rsidR="00E72E9F" w:rsidRDefault="00E72E9F" w:rsidP="00E72E9F">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AB24B3B" w14:textId="77777777" w:rsidR="00E72E9F" w:rsidRDefault="00E72E9F" w:rsidP="00E72E9F">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lastRenderedPageBreak/>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4" w:history="1">
        <w:r w:rsidRPr="00863467">
          <w:rPr>
            <w:rStyle w:val="Hyperlink"/>
            <w:b/>
            <w:szCs w:val="16"/>
          </w:rPr>
          <w:t>aarietti@swccd.edu</w:t>
        </w:r>
      </w:hyperlink>
      <w:r>
        <w:rPr>
          <w:b/>
          <w:szCs w:val="16"/>
        </w:rPr>
        <w:t xml:space="preserve"> or TTY (619) 482-6470 or Voice (619) 482-6436.</w:t>
      </w:r>
    </w:p>
    <w:p w14:paraId="4D96C88A" w14:textId="1D28C6BC"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2D0A70">
        <w:rPr>
          <w:sz w:val="20"/>
          <w:szCs w:val="20"/>
        </w:rPr>
        <w:t>February 14</w:t>
      </w:r>
      <w:r w:rsidR="00C6397C">
        <w:rPr>
          <w:sz w:val="20"/>
          <w:szCs w:val="20"/>
        </w:rPr>
        <w:t>, 2017</w:t>
      </w:r>
      <w:r w:rsidR="004411FA">
        <w:rPr>
          <w:sz w:val="20"/>
          <w:szCs w:val="20"/>
        </w:rPr>
        <w:t xml:space="preserve"> from 11</w:t>
      </w:r>
      <w:r w:rsidR="00300739">
        <w:rPr>
          <w:sz w:val="20"/>
          <w:szCs w:val="20"/>
        </w:rPr>
        <w:t>:</w:t>
      </w:r>
      <w:r w:rsidR="004411FA">
        <w:rPr>
          <w:sz w:val="20"/>
          <w:szCs w:val="20"/>
        </w:rPr>
        <w:t>45</w:t>
      </w:r>
      <w:r w:rsidR="00300739">
        <w:rPr>
          <w:sz w:val="20"/>
          <w:szCs w:val="20"/>
        </w:rPr>
        <w:t xml:space="preserve"> a.m. – 1:00 p.m. in </w:t>
      </w:r>
      <w:r w:rsidR="00267D95">
        <w:rPr>
          <w:sz w:val="20"/>
          <w:szCs w:val="20"/>
        </w:rPr>
        <w:t>L 246</w:t>
      </w:r>
      <w:r w:rsidR="002A129E">
        <w:rPr>
          <w:sz w:val="20"/>
          <w:szCs w:val="20"/>
        </w:rPr>
        <w:t>.</w:t>
      </w:r>
    </w:p>
    <w:sectPr w:rsidR="00251688" w:rsidRPr="00681BEC" w:rsidSect="00C40A7E">
      <w:headerReference w:type="default" r:id="rId25"/>
      <w:footerReference w:type="default" r:id="rId26"/>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0551307D" w14:textId="77777777" w:rsidR="00E210C1" w:rsidRDefault="00E210C1" w:rsidP="00E04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27B9C"/>
    <w:rsid w:val="000345ED"/>
    <w:rsid w:val="000374F5"/>
    <w:rsid w:val="000435E2"/>
    <w:rsid w:val="000572B7"/>
    <w:rsid w:val="0006198D"/>
    <w:rsid w:val="000628D2"/>
    <w:rsid w:val="00066BE0"/>
    <w:rsid w:val="000677E2"/>
    <w:rsid w:val="0007563F"/>
    <w:rsid w:val="000813D7"/>
    <w:rsid w:val="00085EF3"/>
    <w:rsid w:val="00092304"/>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7307"/>
    <w:rsid w:val="00117F48"/>
    <w:rsid w:val="00132FD5"/>
    <w:rsid w:val="001365A5"/>
    <w:rsid w:val="001371AA"/>
    <w:rsid w:val="00147C14"/>
    <w:rsid w:val="001576A3"/>
    <w:rsid w:val="00157D58"/>
    <w:rsid w:val="001665BB"/>
    <w:rsid w:val="0016702E"/>
    <w:rsid w:val="00171BAD"/>
    <w:rsid w:val="001752D4"/>
    <w:rsid w:val="00175656"/>
    <w:rsid w:val="00175915"/>
    <w:rsid w:val="0018191D"/>
    <w:rsid w:val="00186C6D"/>
    <w:rsid w:val="00195B58"/>
    <w:rsid w:val="001A60A8"/>
    <w:rsid w:val="001C1A0D"/>
    <w:rsid w:val="001C2A1F"/>
    <w:rsid w:val="001C5830"/>
    <w:rsid w:val="001C671C"/>
    <w:rsid w:val="001E426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46972"/>
    <w:rsid w:val="00251688"/>
    <w:rsid w:val="00256783"/>
    <w:rsid w:val="00262831"/>
    <w:rsid w:val="0026353D"/>
    <w:rsid w:val="00266179"/>
    <w:rsid w:val="00267D6E"/>
    <w:rsid w:val="00267D95"/>
    <w:rsid w:val="00275970"/>
    <w:rsid w:val="00280B36"/>
    <w:rsid w:val="002816BE"/>
    <w:rsid w:val="00291036"/>
    <w:rsid w:val="00291220"/>
    <w:rsid w:val="0029496C"/>
    <w:rsid w:val="0029519B"/>
    <w:rsid w:val="00296FC3"/>
    <w:rsid w:val="002A129E"/>
    <w:rsid w:val="002A5F09"/>
    <w:rsid w:val="002A61D1"/>
    <w:rsid w:val="002B2A5D"/>
    <w:rsid w:val="002C24F8"/>
    <w:rsid w:val="002D0A70"/>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2E57"/>
    <w:rsid w:val="00327B32"/>
    <w:rsid w:val="00330DDD"/>
    <w:rsid w:val="00333C29"/>
    <w:rsid w:val="00336938"/>
    <w:rsid w:val="00343239"/>
    <w:rsid w:val="003515C1"/>
    <w:rsid w:val="00354A46"/>
    <w:rsid w:val="00356071"/>
    <w:rsid w:val="00357D68"/>
    <w:rsid w:val="003647B1"/>
    <w:rsid w:val="00365096"/>
    <w:rsid w:val="00367536"/>
    <w:rsid w:val="003707D2"/>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40A9E"/>
    <w:rsid w:val="004411FA"/>
    <w:rsid w:val="00441C34"/>
    <w:rsid w:val="00446930"/>
    <w:rsid w:val="004507BA"/>
    <w:rsid w:val="00455521"/>
    <w:rsid w:val="004574D0"/>
    <w:rsid w:val="00461611"/>
    <w:rsid w:val="004668E2"/>
    <w:rsid w:val="004827DE"/>
    <w:rsid w:val="00483C2B"/>
    <w:rsid w:val="004A52B8"/>
    <w:rsid w:val="004A582C"/>
    <w:rsid w:val="004C0FED"/>
    <w:rsid w:val="004C3A4F"/>
    <w:rsid w:val="004D08E9"/>
    <w:rsid w:val="004D4592"/>
    <w:rsid w:val="004F09D6"/>
    <w:rsid w:val="004F6656"/>
    <w:rsid w:val="00502469"/>
    <w:rsid w:val="00504C26"/>
    <w:rsid w:val="00505114"/>
    <w:rsid w:val="00513276"/>
    <w:rsid w:val="00520189"/>
    <w:rsid w:val="00521272"/>
    <w:rsid w:val="0052143C"/>
    <w:rsid w:val="0052354E"/>
    <w:rsid w:val="0052501A"/>
    <w:rsid w:val="00532753"/>
    <w:rsid w:val="0053706F"/>
    <w:rsid w:val="00537FDA"/>
    <w:rsid w:val="0054591E"/>
    <w:rsid w:val="0054601B"/>
    <w:rsid w:val="005720A2"/>
    <w:rsid w:val="0059042B"/>
    <w:rsid w:val="0059547D"/>
    <w:rsid w:val="005A050E"/>
    <w:rsid w:val="005A36FC"/>
    <w:rsid w:val="005A488F"/>
    <w:rsid w:val="005A5B8E"/>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3C0A"/>
    <w:rsid w:val="006146B0"/>
    <w:rsid w:val="00621919"/>
    <w:rsid w:val="00631924"/>
    <w:rsid w:val="0063600C"/>
    <w:rsid w:val="0064100B"/>
    <w:rsid w:val="00642E82"/>
    <w:rsid w:val="006515AD"/>
    <w:rsid w:val="00654F1F"/>
    <w:rsid w:val="00662766"/>
    <w:rsid w:val="00664225"/>
    <w:rsid w:val="00667B6A"/>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4993"/>
    <w:rsid w:val="00737CD8"/>
    <w:rsid w:val="00747229"/>
    <w:rsid w:val="0075173E"/>
    <w:rsid w:val="00751BBC"/>
    <w:rsid w:val="0075281F"/>
    <w:rsid w:val="00753C1F"/>
    <w:rsid w:val="00754A7F"/>
    <w:rsid w:val="0076346F"/>
    <w:rsid w:val="007648B6"/>
    <w:rsid w:val="007656CA"/>
    <w:rsid w:val="007671B8"/>
    <w:rsid w:val="007714A6"/>
    <w:rsid w:val="00772ACD"/>
    <w:rsid w:val="00777074"/>
    <w:rsid w:val="0077765C"/>
    <w:rsid w:val="00781212"/>
    <w:rsid w:val="00781B70"/>
    <w:rsid w:val="007913BE"/>
    <w:rsid w:val="00792BE5"/>
    <w:rsid w:val="007934FB"/>
    <w:rsid w:val="0079437D"/>
    <w:rsid w:val="007A44F6"/>
    <w:rsid w:val="007A67E0"/>
    <w:rsid w:val="007B0D8A"/>
    <w:rsid w:val="007B5847"/>
    <w:rsid w:val="007C2FB0"/>
    <w:rsid w:val="007C59B5"/>
    <w:rsid w:val="007C5E7B"/>
    <w:rsid w:val="007D5E89"/>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1A10"/>
    <w:rsid w:val="008557B7"/>
    <w:rsid w:val="0085750D"/>
    <w:rsid w:val="008666C3"/>
    <w:rsid w:val="00876385"/>
    <w:rsid w:val="00881566"/>
    <w:rsid w:val="008819EE"/>
    <w:rsid w:val="00884AEC"/>
    <w:rsid w:val="008869C8"/>
    <w:rsid w:val="00887755"/>
    <w:rsid w:val="0089306C"/>
    <w:rsid w:val="008955E4"/>
    <w:rsid w:val="008A0227"/>
    <w:rsid w:val="008A0CAF"/>
    <w:rsid w:val="008A2883"/>
    <w:rsid w:val="008A4909"/>
    <w:rsid w:val="008B3F0D"/>
    <w:rsid w:val="008B3F9A"/>
    <w:rsid w:val="008B57CF"/>
    <w:rsid w:val="008B5937"/>
    <w:rsid w:val="008C2EC2"/>
    <w:rsid w:val="008C4B8A"/>
    <w:rsid w:val="008E3A8E"/>
    <w:rsid w:val="008E6E58"/>
    <w:rsid w:val="008F1A09"/>
    <w:rsid w:val="008F1C04"/>
    <w:rsid w:val="009023A6"/>
    <w:rsid w:val="00903EB5"/>
    <w:rsid w:val="009079AB"/>
    <w:rsid w:val="00910625"/>
    <w:rsid w:val="00923AC7"/>
    <w:rsid w:val="00924C98"/>
    <w:rsid w:val="009250FF"/>
    <w:rsid w:val="009254A0"/>
    <w:rsid w:val="009327EB"/>
    <w:rsid w:val="00941F59"/>
    <w:rsid w:val="00941FF7"/>
    <w:rsid w:val="0096286F"/>
    <w:rsid w:val="0096567D"/>
    <w:rsid w:val="0096572B"/>
    <w:rsid w:val="009664DE"/>
    <w:rsid w:val="009709E7"/>
    <w:rsid w:val="00974567"/>
    <w:rsid w:val="009843CB"/>
    <w:rsid w:val="00991E97"/>
    <w:rsid w:val="00993AAE"/>
    <w:rsid w:val="009A5FD9"/>
    <w:rsid w:val="009A6773"/>
    <w:rsid w:val="009A6E1C"/>
    <w:rsid w:val="009A7EDA"/>
    <w:rsid w:val="009B2E5F"/>
    <w:rsid w:val="009C7A1C"/>
    <w:rsid w:val="009D1A12"/>
    <w:rsid w:val="009D40F0"/>
    <w:rsid w:val="009E374B"/>
    <w:rsid w:val="009E5061"/>
    <w:rsid w:val="009E7EBC"/>
    <w:rsid w:val="009F2DF9"/>
    <w:rsid w:val="009F7EE0"/>
    <w:rsid w:val="00A01F8B"/>
    <w:rsid w:val="00A06DCA"/>
    <w:rsid w:val="00A11892"/>
    <w:rsid w:val="00A260FD"/>
    <w:rsid w:val="00A27B2B"/>
    <w:rsid w:val="00A27C8E"/>
    <w:rsid w:val="00A300A5"/>
    <w:rsid w:val="00A54341"/>
    <w:rsid w:val="00A553E0"/>
    <w:rsid w:val="00A55C26"/>
    <w:rsid w:val="00A563DF"/>
    <w:rsid w:val="00A61C84"/>
    <w:rsid w:val="00A808A5"/>
    <w:rsid w:val="00A80F5E"/>
    <w:rsid w:val="00A82909"/>
    <w:rsid w:val="00A84094"/>
    <w:rsid w:val="00A85272"/>
    <w:rsid w:val="00A87B85"/>
    <w:rsid w:val="00A903D4"/>
    <w:rsid w:val="00A9268F"/>
    <w:rsid w:val="00A93458"/>
    <w:rsid w:val="00A952A5"/>
    <w:rsid w:val="00AA00B0"/>
    <w:rsid w:val="00AA0B73"/>
    <w:rsid w:val="00AA2189"/>
    <w:rsid w:val="00AA2A59"/>
    <w:rsid w:val="00AA58D6"/>
    <w:rsid w:val="00AB0086"/>
    <w:rsid w:val="00AB2A84"/>
    <w:rsid w:val="00AC4A48"/>
    <w:rsid w:val="00AD0856"/>
    <w:rsid w:val="00AD0985"/>
    <w:rsid w:val="00AD2754"/>
    <w:rsid w:val="00AE110F"/>
    <w:rsid w:val="00AE5F20"/>
    <w:rsid w:val="00AF0318"/>
    <w:rsid w:val="00AF7E02"/>
    <w:rsid w:val="00AF7E4F"/>
    <w:rsid w:val="00B00A39"/>
    <w:rsid w:val="00B01F51"/>
    <w:rsid w:val="00B11BB3"/>
    <w:rsid w:val="00B1616A"/>
    <w:rsid w:val="00B170D8"/>
    <w:rsid w:val="00B250B9"/>
    <w:rsid w:val="00B35D2A"/>
    <w:rsid w:val="00B36197"/>
    <w:rsid w:val="00B460D1"/>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E56"/>
    <w:rsid w:val="00BB68D3"/>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CF5"/>
    <w:rsid w:val="00C72073"/>
    <w:rsid w:val="00C75218"/>
    <w:rsid w:val="00C80E35"/>
    <w:rsid w:val="00C82BCA"/>
    <w:rsid w:val="00C92E2C"/>
    <w:rsid w:val="00C93539"/>
    <w:rsid w:val="00C9408C"/>
    <w:rsid w:val="00CC7634"/>
    <w:rsid w:val="00CD2D86"/>
    <w:rsid w:val="00CD354D"/>
    <w:rsid w:val="00CD430C"/>
    <w:rsid w:val="00CD609E"/>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F38"/>
    <w:rsid w:val="00D55652"/>
    <w:rsid w:val="00D5731D"/>
    <w:rsid w:val="00D73EC2"/>
    <w:rsid w:val="00D75CC5"/>
    <w:rsid w:val="00D7654E"/>
    <w:rsid w:val="00D76CFF"/>
    <w:rsid w:val="00D9005A"/>
    <w:rsid w:val="00D90E0A"/>
    <w:rsid w:val="00D93526"/>
    <w:rsid w:val="00D9446F"/>
    <w:rsid w:val="00DA7D4F"/>
    <w:rsid w:val="00DB47C8"/>
    <w:rsid w:val="00DC450F"/>
    <w:rsid w:val="00DE255D"/>
    <w:rsid w:val="00DE7E9E"/>
    <w:rsid w:val="00DF18E8"/>
    <w:rsid w:val="00DF3D21"/>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32C57"/>
    <w:rsid w:val="00E34923"/>
    <w:rsid w:val="00E36B3F"/>
    <w:rsid w:val="00E5182B"/>
    <w:rsid w:val="00E55022"/>
    <w:rsid w:val="00E5785A"/>
    <w:rsid w:val="00E66039"/>
    <w:rsid w:val="00E72036"/>
    <w:rsid w:val="00E72E9F"/>
    <w:rsid w:val="00E74FC2"/>
    <w:rsid w:val="00E77779"/>
    <w:rsid w:val="00E8193D"/>
    <w:rsid w:val="00E86397"/>
    <w:rsid w:val="00E86509"/>
    <w:rsid w:val="00EA206F"/>
    <w:rsid w:val="00EA454E"/>
    <w:rsid w:val="00EA4570"/>
    <w:rsid w:val="00EB0495"/>
    <w:rsid w:val="00EB497B"/>
    <w:rsid w:val="00EB4D2D"/>
    <w:rsid w:val="00EB5928"/>
    <w:rsid w:val="00EC1AB8"/>
    <w:rsid w:val="00EC1DB6"/>
    <w:rsid w:val="00EC66F0"/>
    <w:rsid w:val="00EC7B7E"/>
    <w:rsid w:val="00ED4D09"/>
    <w:rsid w:val="00ED566A"/>
    <w:rsid w:val="00EE0111"/>
    <w:rsid w:val="00EF2C3B"/>
    <w:rsid w:val="00F02630"/>
    <w:rsid w:val="00F0794C"/>
    <w:rsid w:val="00F10955"/>
    <w:rsid w:val="00F260C2"/>
    <w:rsid w:val="00F26F57"/>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BP%204025%20Philosophy%20and%20Criteria%20for%20Associate%20Degree%20and%20General%20Education%20Rev9-29-16.docx" TargetMode="External"/><Relationship Id="rId18" Type="http://schemas.openxmlformats.org/officeDocument/2006/relationships/hyperlink" Target="https://portal.swccd.edu/Committees/AcaSen/Standardized%20Document%20Library/BP%204025%20Philosophy%20and%20Criteria%20for%20Associate%20Degree%20and%20General%20Education%20Rev9-29-16.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AP%204635-NEW%20Final%20Examination%20Week%20Activities%20Procedure.docx" TargetMode="External"/><Relationship Id="rId7" Type="http://schemas.openxmlformats.org/officeDocument/2006/relationships/settings" Target="settings.xml"/><Relationship Id="rId12" Type="http://schemas.openxmlformats.org/officeDocument/2006/relationships/hyperlink" Target="https://portal.swccd.edu/Committees/AcaSen/Standardized%20Document%20Library/SP17%20Senate%20Update.pptx" TargetMode="External"/><Relationship Id="rId17" Type="http://schemas.openxmlformats.org/officeDocument/2006/relationships/hyperlink" Target="https://portal.swccd.edu/Committees/AcaSen/Standardized%20Document%20Library/SP17%20Senate%20Update.ppt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11-29-16%20Draft%20Minutes.docx" TargetMode="External"/><Relationship Id="rId20" Type="http://schemas.openxmlformats.org/officeDocument/2006/relationships/hyperlink" Target="https://portal.swccd.edu/Committees/AcaSen/Standardized%20Document%20Library/BP%204635-NEW%20Final%20Examination%20Week%20Activities%20Policy.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11-29-16%20Draft%20Minutes.docx" TargetMode="External"/><Relationship Id="rId24" Type="http://schemas.openxmlformats.org/officeDocument/2006/relationships/hyperlink" Target="mailto:aarietti@swccd.edu" TargetMode="External"/><Relationship Id="rId5" Type="http://schemas.openxmlformats.org/officeDocument/2006/relationships/numbering" Target="numbering.xml"/><Relationship Id="rId15" Type="http://schemas.openxmlformats.org/officeDocument/2006/relationships/hyperlink" Target="https://portal.swccd.edu/Committees/AcaSen/Standardized%20Document%20Library/OLD%20Final%20Examination%20Week%20Activities%20Policy%20-%20No.%207013.pdf" TargetMode="External"/><Relationship Id="rId23" Type="http://schemas.openxmlformats.org/officeDocument/2006/relationships/hyperlink" Target="https://portal.swccd.edu/Committees/PolicyProcedureDrafts/Standardized%20Document%20Library/4222%20AP%20Remedial%20Coursework.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swccd.edu/Committees/AcaSen/Standardized%20Document%20Library/AP%204025%20Philosophy%20and%20Criteria%20for%20Associate%20Degree%20and%20General%20Educatio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AP%204025%20Philosophy%20and%20Criteria%20for%20Associate%20Degree%20and%20General%20Education.docx" TargetMode="External"/><Relationship Id="rId22" Type="http://schemas.openxmlformats.org/officeDocument/2006/relationships/hyperlink" Target="https://portal.swccd.edu/Committees/AcaSen/Standardized%20Document%20Library/OLD%20Final%20Examination%20Week%20Activities%20Policy%20-%20No.%207013.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2.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896EC-22A9-4B10-AAC1-75F421914C10}">
  <ds:schemaRefs>
    <ds:schemaRef ds:uri="http://schemas.microsoft.com/sharepoint/v3"/>
    <ds:schemaRef ds:uri="http://purl.org/dc/elements/1.1/"/>
    <ds:schemaRef ds:uri="http://purl.org/dc/terms/"/>
    <ds:schemaRef ds:uri="f1c2670d-76f3-403b-9d2f-38b517d5f26d"/>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38AA8DB9-91E8-4036-A385-4475DC5B28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3</cp:revision>
  <cp:lastPrinted>2017-01-24T19:26:00Z</cp:lastPrinted>
  <dcterms:created xsi:type="dcterms:W3CDTF">2017-01-24T19:55:00Z</dcterms:created>
  <dcterms:modified xsi:type="dcterms:W3CDTF">2017-01-24T20:53:00Z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