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28" w:type="dxa"/>
        <w:jc w:val="center"/>
        <w:tblLayout w:type="fixed"/>
        <w:tblCellMar>
          <w:top w:w="14" w:type="dxa"/>
          <w:left w:w="86" w:type="dxa"/>
          <w:bottom w:w="14" w:type="dxa"/>
          <w:right w:w="86" w:type="dxa"/>
        </w:tblCellMar>
        <w:tblLook w:val="0000" w:firstRow="0" w:lastRow="0" w:firstColumn="0" w:lastColumn="0" w:noHBand="0" w:noVBand="0"/>
      </w:tblPr>
      <w:tblGrid>
        <w:gridCol w:w="1762"/>
        <w:gridCol w:w="2790"/>
        <w:gridCol w:w="3330"/>
        <w:gridCol w:w="2646"/>
      </w:tblGrid>
      <w:tr w:rsidR="000D7DC7" w:rsidRPr="002462A5" w14:paraId="1AE9E854" w14:textId="77777777" w:rsidTr="00B07D6C">
        <w:trPr>
          <w:trHeight w:val="576"/>
          <w:jc w:val="center"/>
        </w:trPr>
        <w:tc>
          <w:tcPr>
            <w:tcW w:w="10528" w:type="dxa"/>
            <w:gridSpan w:val="4"/>
            <w:shd w:val="clear" w:color="auto" w:fill="auto"/>
            <w:tcMar>
              <w:left w:w="0" w:type="dxa"/>
            </w:tcMar>
            <w:vAlign w:val="center"/>
          </w:tcPr>
          <w:p w14:paraId="7E298BEC" w14:textId="77777777" w:rsidR="000D7DC7" w:rsidRDefault="000D7DC7" w:rsidP="006D5CF3">
            <w:pPr>
              <w:pStyle w:val="Heading1"/>
              <w:jc w:val="center"/>
            </w:pPr>
            <w:bookmarkStart w:id="0" w:name="_GoBack"/>
            <w:bookmarkEnd w:id="0"/>
            <w:r>
              <w:t>Academic Senate Committee</w:t>
            </w:r>
            <w:r w:rsidRPr="002462A5">
              <w:br/>
              <w:t>Minutes</w:t>
            </w:r>
          </w:p>
        </w:tc>
      </w:tr>
      <w:tr w:rsidR="000D7DC7" w:rsidRPr="002462A5" w14:paraId="39F26EED" w14:textId="77777777" w:rsidTr="00B07D6C">
        <w:trPr>
          <w:trHeight w:val="274"/>
          <w:jc w:val="center"/>
        </w:trPr>
        <w:tc>
          <w:tcPr>
            <w:tcW w:w="4552" w:type="dxa"/>
            <w:gridSpan w:val="2"/>
            <w:shd w:val="clear" w:color="auto" w:fill="auto"/>
            <w:tcMar>
              <w:left w:w="0" w:type="dxa"/>
            </w:tcMar>
            <w:vAlign w:val="center"/>
          </w:tcPr>
          <w:p w14:paraId="1A82A148" w14:textId="77777777" w:rsidR="000D7DC7" w:rsidRPr="002462A5" w:rsidRDefault="00753DF3" w:rsidP="00C42935">
            <w:pPr>
              <w:pStyle w:val="Heading4"/>
              <w:framePr w:hSpace="0" w:wrap="auto" w:vAnchor="margin" w:hAnchor="text" w:xAlign="left" w:yAlign="inline"/>
              <w:suppressOverlap w:val="0"/>
            </w:pPr>
            <w:r>
              <w:t xml:space="preserve">february </w:t>
            </w:r>
            <w:r w:rsidR="00C42935">
              <w:t>26</w:t>
            </w:r>
            <w:r w:rsidR="000D7DC7">
              <w:t>, 2013</w:t>
            </w:r>
          </w:p>
        </w:tc>
        <w:tc>
          <w:tcPr>
            <w:tcW w:w="3330" w:type="dxa"/>
            <w:shd w:val="clear" w:color="auto" w:fill="auto"/>
            <w:tcMar>
              <w:left w:w="0" w:type="dxa"/>
            </w:tcMar>
            <w:vAlign w:val="center"/>
          </w:tcPr>
          <w:p w14:paraId="2071F491" w14:textId="77777777" w:rsidR="000D7DC7" w:rsidRPr="002462A5" w:rsidRDefault="000D7DC7" w:rsidP="005052C5">
            <w:pPr>
              <w:pStyle w:val="Heading4"/>
              <w:framePr w:hSpace="0" w:wrap="auto" w:vAnchor="margin" w:hAnchor="text" w:xAlign="left" w:yAlign="inline"/>
              <w:suppressOverlap w:val="0"/>
            </w:pPr>
            <w:r>
              <w:t>11:00-11:50 a.m.</w:t>
            </w:r>
          </w:p>
        </w:tc>
        <w:tc>
          <w:tcPr>
            <w:tcW w:w="2646" w:type="dxa"/>
            <w:shd w:val="clear" w:color="auto" w:fill="auto"/>
            <w:tcMar>
              <w:left w:w="0" w:type="dxa"/>
            </w:tcMar>
            <w:vAlign w:val="center"/>
          </w:tcPr>
          <w:p w14:paraId="4EC01500" w14:textId="77777777" w:rsidR="000D7DC7" w:rsidRDefault="000D7DC7" w:rsidP="00AC0B75">
            <w:pPr>
              <w:pStyle w:val="Heading5"/>
            </w:pPr>
            <w:r>
              <w:t xml:space="preserve">L </w:t>
            </w:r>
            <w:r w:rsidR="00AC0B75">
              <w:t>238 N &amp; S</w:t>
            </w:r>
          </w:p>
        </w:tc>
      </w:tr>
      <w:tr w:rsidR="000D7DC7" w:rsidRPr="002462A5" w14:paraId="2EB0C990" w14:textId="77777777" w:rsidTr="00B07D6C">
        <w:trPr>
          <w:trHeight w:val="360"/>
          <w:jc w:val="center"/>
        </w:trPr>
        <w:tc>
          <w:tcPr>
            <w:tcW w:w="1762"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24965058" w14:textId="77777777" w:rsidR="000D7DC7" w:rsidRPr="002462A5" w:rsidRDefault="000D7DC7" w:rsidP="006D5CF3">
            <w:pPr>
              <w:pStyle w:val="AllCapsHeading"/>
              <w:rPr>
                <w:rFonts w:cs="Tahoma"/>
                <w:color w:val="auto"/>
              </w:rPr>
            </w:pPr>
            <w:r>
              <w:rPr>
                <w:rFonts w:cs="Tahoma"/>
                <w:color w:val="auto"/>
              </w:rPr>
              <w:t>note taker</w:t>
            </w:r>
          </w:p>
        </w:tc>
        <w:tc>
          <w:tcPr>
            <w:tcW w:w="8766"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594F611" w14:textId="77777777" w:rsidR="000D7DC7" w:rsidRDefault="000D7DC7" w:rsidP="006D5CF3">
            <w:pPr>
              <w:pStyle w:val="AllCapsHeading"/>
              <w:rPr>
                <w:rFonts w:cs="Tahoma"/>
                <w:color w:val="auto"/>
              </w:rPr>
            </w:pPr>
            <w:r>
              <w:rPr>
                <w:rFonts w:cs="Tahoma"/>
                <w:color w:val="auto"/>
              </w:rPr>
              <w:t>respectfully submitted by Caree Lesh &amp; angie islas</w:t>
            </w:r>
          </w:p>
        </w:tc>
      </w:tr>
      <w:tr w:rsidR="00A9576E" w:rsidRPr="002462A5" w14:paraId="133BB3CA" w14:textId="77777777" w:rsidTr="00B07D6C">
        <w:trPr>
          <w:trHeight w:val="288"/>
          <w:jc w:val="center"/>
        </w:trPr>
        <w:tc>
          <w:tcPr>
            <w:tcW w:w="1762"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4F31558E" w14:textId="77777777" w:rsidR="00A9576E" w:rsidRPr="001D4A23" w:rsidRDefault="00A9576E" w:rsidP="006D5CF3">
            <w:pPr>
              <w:pStyle w:val="AllCapsHeading"/>
              <w:rPr>
                <w:rFonts w:cs="Tahoma"/>
                <w:color w:val="auto"/>
                <w:sz w:val="24"/>
                <w:szCs w:val="24"/>
              </w:rPr>
            </w:pPr>
            <w:r w:rsidRPr="001D4A23">
              <w:rPr>
                <w:rFonts w:cs="Tahoma"/>
                <w:color w:val="auto"/>
                <w:sz w:val="24"/>
                <w:szCs w:val="24"/>
              </w:rPr>
              <w:t>Attendees</w:t>
            </w: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2AC03ED" w14:textId="77777777" w:rsidR="00A9576E" w:rsidRPr="00C42935" w:rsidRDefault="00A9576E" w:rsidP="00B07D6C">
            <w:pPr>
              <w:jc w:val="center"/>
              <w:rPr>
                <w:sz w:val="20"/>
                <w:szCs w:val="20"/>
              </w:rPr>
            </w:pPr>
            <w:r w:rsidRPr="00C42935">
              <w:rPr>
                <w:sz w:val="20"/>
                <w:szCs w:val="20"/>
              </w:rPr>
              <w:t>Andrade-Robledo, Margarita</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C1F5EB0" w14:textId="0929B1C3" w:rsidR="00A9576E" w:rsidRPr="00230593" w:rsidRDefault="00F668D6" w:rsidP="00B07D6C">
            <w:pPr>
              <w:jc w:val="center"/>
              <w:rPr>
                <w:sz w:val="20"/>
                <w:szCs w:val="20"/>
              </w:rPr>
            </w:pPr>
            <w:r w:rsidRPr="00C42935">
              <w:rPr>
                <w:sz w:val="20"/>
                <w:szCs w:val="20"/>
              </w:rPr>
              <w:t>Jones, Linda</w:t>
            </w:r>
          </w:p>
        </w:tc>
        <w:tc>
          <w:tcPr>
            <w:tcW w:w="2646" w:type="dxa"/>
            <w:tcBorders>
              <w:top w:val="single" w:sz="4" w:space="0" w:color="C0C0C0"/>
              <w:left w:val="single" w:sz="4" w:space="0" w:color="C0C0C0"/>
              <w:bottom w:val="single" w:sz="4" w:space="0" w:color="C0C0C0"/>
              <w:right w:val="single" w:sz="4" w:space="0" w:color="C0C0C0"/>
            </w:tcBorders>
            <w:vAlign w:val="center"/>
          </w:tcPr>
          <w:p w14:paraId="2A803345" w14:textId="43452A4E" w:rsidR="00A9576E" w:rsidRPr="00F668D6" w:rsidRDefault="00F668D6" w:rsidP="00B07D6C">
            <w:pPr>
              <w:jc w:val="center"/>
              <w:rPr>
                <w:color w:val="FF0000"/>
                <w:sz w:val="20"/>
                <w:szCs w:val="20"/>
              </w:rPr>
            </w:pPr>
            <w:r w:rsidRPr="00F668D6">
              <w:rPr>
                <w:sz w:val="20"/>
                <w:szCs w:val="20"/>
              </w:rPr>
              <w:t>Preciado, David</w:t>
            </w:r>
          </w:p>
        </w:tc>
      </w:tr>
      <w:tr w:rsidR="00F668D6" w:rsidRPr="002462A5" w14:paraId="3CF80AB7" w14:textId="77777777"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14:paraId="746CF810" w14:textId="77777777" w:rsidR="00F668D6" w:rsidRPr="001D4A23" w:rsidRDefault="00F668D6"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3757A0C" w14:textId="77777777" w:rsidR="00F668D6" w:rsidRPr="00A65EB9" w:rsidRDefault="00F668D6" w:rsidP="00B07D6C">
            <w:pPr>
              <w:jc w:val="center"/>
              <w:rPr>
                <w:sz w:val="20"/>
                <w:szCs w:val="20"/>
              </w:rPr>
            </w:pPr>
            <w:r w:rsidRPr="00A65EB9">
              <w:rPr>
                <w:color w:val="FF0000"/>
                <w:sz w:val="20"/>
                <w:szCs w:val="20"/>
              </w:rPr>
              <w:t>Beach, Randy</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CD7D822" w14:textId="58A2AA15" w:rsidR="00F668D6" w:rsidRPr="004035D1" w:rsidRDefault="00F668D6" w:rsidP="00B07D6C">
            <w:pPr>
              <w:jc w:val="center"/>
              <w:rPr>
                <w:sz w:val="20"/>
                <w:szCs w:val="20"/>
              </w:rPr>
            </w:pPr>
            <w:r w:rsidRPr="004035D1">
              <w:rPr>
                <w:color w:val="FF0000"/>
                <w:sz w:val="20"/>
                <w:szCs w:val="20"/>
              </w:rPr>
              <w:t xml:space="preserve">Kelly, Diana </w:t>
            </w:r>
          </w:p>
        </w:tc>
        <w:tc>
          <w:tcPr>
            <w:tcW w:w="2646" w:type="dxa"/>
            <w:tcBorders>
              <w:top w:val="single" w:sz="4" w:space="0" w:color="C0C0C0"/>
              <w:left w:val="single" w:sz="4" w:space="0" w:color="C0C0C0"/>
              <w:bottom w:val="single" w:sz="4" w:space="0" w:color="C0C0C0"/>
              <w:right w:val="single" w:sz="4" w:space="0" w:color="C0C0C0"/>
            </w:tcBorders>
            <w:vAlign w:val="center"/>
          </w:tcPr>
          <w:p w14:paraId="1F8B458E" w14:textId="0B5E1A3A" w:rsidR="00F668D6" w:rsidRPr="003C0CDE" w:rsidRDefault="00F668D6" w:rsidP="00B07D6C">
            <w:pPr>
              <w:jc w:val="center"/>
              <w:rPr>
                <w:strike/>
                <w:sz w:val="20"/>
                <w:szCs w:val="20"/>
              </w:rPr>
            </w:pPr>
            <w:r w:rsidRPr="00A65EB9">
              <w:rPr>
                <w:sz w:val="20"/>
                <w:szCs w:val="20"/>
              </w:rPr>
              <w:t>Quan, Nghiep</w:t>
            </w:r>
          </w:p>
        </w:tc>
      </w:tr>
      <w:tr w:rsidR="00F668D6" w:rsidRPr="002462A5" w14:paraId="238A2B81" w14:textId="77777777"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14:paraId="12BFD5D1" w14:textId="77777777" w:rsidR="00F668D6" w:rsidRPr="001D4A23" w:rsidRDefault="00F668D6"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7A6367" w14:textId="77777777" w:rsidR="00F668D6" w:rsidRPr="00A65EB9" w:rsidRDefault="00F668D6" w:rsidP="00B07D6C">
            <w:pPr>
              <w:jc w:val="center"/>
              <w:rPr>
                <w:sz w:val="20"/>
                <w:szCs w:val="20"/>
              </w:rPr>
            </w:pPr>
            <w:r w:rsidRPr="00A65EB9">
              <w:rPr>
                <w:color w:val="FF0000"/>
                <w:sz w:val="20"/>
                <w:szCs w:val="20"/>
              </w:rPr>
              <w:t>Brenner, Susan</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6445443" w14:textId="7363D3E6" w:rsidR="00F668D6" w:rsidRPr="00230593" w:rsidRDefault="00F668D6" w:rsidP="00B07D6C">
            <w:pPr>
              <w:jc w:val="center"/>
              <w:rPr>
                <w:color w:val="FF0000"/>
                <w:sz w:val="20"/>
                <w:szCs w:val="20"/>
              </w:rPr>
            </w:pPr>
            <w:r w:rsidRPr="00230593">
              <w:rPr>
                <w:color w:val="FF0000"/>
                <w:sz w:val="20"/>
                <w:szCs w:val="20"/>
              </w:rPr>
              <w:t>Lesh, Caree</w:t>
            </w:r>
          </w:p>
        </w:tc>
        <w:tc>
          <w:tcPr>
            <w:tcW w:w="2646" w:type="dxa"/>
            <w:tcBorders>
              <w:top w:val="single" w:sz="4" w:space="0" w:color="C0C0C0"/>
              <w:left w:val="single" w:sz="4" w:space="0" w:color="C0C0C0"/>
              <w:bottom w:val="single" w:sz="4" w:space="0" w:color="C0C0C0"/>
              <w:right w:val="single" w:sz="4" w:space="0" w:color="C0C0C0"/>
            </w:tcBorders>
            <w:vAlign w:val="center"/>
          </w:tcPr>
          <w:p w14:paraId="4661731E" w14:textId="3420D9EB" w:rsidR="00F668D6" w:rsidRPr="00F668D6" w:rsidRDefault="00F668D6" w:rsidP="00B07D6C">
            <w:pPr>
              <w:jc w:val="center"/>
              <w:rPr>
                <w:strike/>
                <w:sz w:val="20"/>
                <w:szCs w:val="20"/>
              </w:rPr>
            </w:pPr>
            <w:r w:rsidRPr="00F668D6">
              <w:rPr>
                <w:strike/>
                <w:color w:val="FF0000"/>
                <w:sz w:val="20"/>
                <w:szCs w:val="20"/>
              </w:rPr>
              <w:t>Rempt, Andrew</w:t>
            </w:r>
          </w:p>
        </w:tc>
      </w:tr>
      <w:tr w:rsidR="00F668D6" w:rsidRPr="002462A5" w14:paraId="29B72B4A" w14:textId="77777777"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14:paraId="06B3B308" w14:textId="77777777" w:rsidR="00F668D6" w:rsidRPr="001D4A23" w:rsidRDefault="00F668D6"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6E7F21A" w14:textId="77777777" w:rsidR="00F668D6" w:rsidRPr="00A65EB9" w:rsidRDefault="00F668D6" w:rsidP="00B07D6C">
            <w:pPr>
              <w:jc w:val="center"/>
              <w:rPr>
                <w:strike/>
                <w:sz w:val="20"/>
                <w:szCs w:val="20"/>
              </w:rPr>
            </w:pPr>
            <w:r w:rsidRPr="00A65EB9">
              <w:rPr>
                <w:sz w:val="20"/>
                <w:szCs w:val="20"/>
              </w:rPr>
              <w:t>Carberry, Ed</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B3FB21F" w14:textId="57C50A73" w:rsidR="00F668D6" w:rsidRPr="00230593" w:rsidRDefault="00F668D6" w:rsidP="00B07D6C">
            <w:pPr>
              <w:jc w:val="center"/>
              <w:rPr>
                <w:color w:val="FF0000"/>
                <w:sz w:val="20"/>
                <w:szCs w:val="20"/>
              </w:rPr>
            </w:pPr>
            <w:r w:rsidRPr="00230593">
              <w:rPr>
                <w:sz w:val="20"/>
                <w:szCs w:val="20"/>
              </w:rPr>
              <w:t>Lewis, John</w:t>
            </w:r>
          </w:p>
        </w:tc>
        <w:tc>
          <w:tcPr>
            <w:tcW w:w="2646" w:type="dxa"/>
            <w:tcBorders>
              <w:top w:val="single" w:sz="4" w:space="0" w:color="C0C0C0"/>
              <w:left w:val="single" w:sz="4" w:space="0" w:color="C0C0C0"/>
              <w:bottom w:val="single" w:sz="4" w:space="0" w:color="C0C0C0"/>
              <w:right w:val="single" w:sz="4" w:space="0" w:color="C0C0C0"/>
            </w:tcBorders>
            <w:vAlign w:val="center"/>
          </w:tcPr>
          <w:p w14:paraId="55A157EE" w14:textId="6B54E4B6" w:rsidR="00F668D6" w:rsidRPr="00A65EB9" w:rsidRDefault="00F668D6" w:rsidP="00B07D6C">
            <w:pPr>
              <w:jc w:val="center"/>
              <w:rPr>
                <w:sz w:val="20"/>
                <w:szCs w:val="20"/>
              </w:rPr>
            </w:pPr>
            <w:r w:rsidRPr="00A65EB9">
              <w:rPr>
                <w:sz w:val="20"/>
                <w:szCs w:val="20"/>
              </w:rPr>
              <w:t>Rutter, Marsha</w:t>
            </w:r>
          </w:p>
        </w:tc>
      </w:tr>
      <w:tr w:rsidR="00F668D6" w:rsidRPr="002462A5" w14:paraId="7866B635" w14:textId="77777777"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14:paraId="730489F3" w14:textId="77777777" w:rsidR="00F668D6" w:rsidRPr="001D4A23" w:rsidRDefault="00F668D6"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02D27D7" w14:textId="77777777" w:rsidR="00F668D6" w:rsidRPr="00F668D6" w:rsidRDefault="00F668D6" w:rsidP="00B07D6C">
            <w:pPr>
              <w:jc w:val="center"/>
              <w:rPr>
                <w:strike/>
                <w:sz w:val="20"/>
                <w:szCs w:val="20"/>
              </w:rPr>
            </w:pPr>
            <w:r w:rsidRPr="00F668D6">
              <w:rPr>
                <w:strike/>
                <w:sz w:val="20"/>
                <w:szCs w:val="20"/>
              </w:rPr>
              <w:t>Caschetta, Todd</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F5E209F" w14:textId="3D2ECD32" w:rsidR="00F668D6" w:rsidRPr="00230593" w:rsidRDefault="00F668D6" w:rsidP="00B07D6C">
            <w:pPr>
              <w:jc w:val="center"/>
              <w:rPr>
                <w:color w:val="FF0000"/>
                <w:sz w:val="20"/>
                <w:szCs w:val="20"/>
              </w:rPr>
            </w:pPr>
            <w:r w:rsidRPr="00230593">
              <w:rPr>
                <w:color w:val="FF0000"/>
                <w:sz w:val="20"/>
                <w:szCs w:val="20"/>
              </w:rPr>
              <w:t>Lopez, Victoria</w:t>
            </w:r>
          </w:p>
        </w:tc>
        <w:tc>
          <w:tcPr>
            <w:tcW w:w="2646" w:type="dxa"/>
            <w:tcBorders>
              <w:top w:val="single" w:sz="4" w:space="0" w:color="C0C0C0"/>
              <w:left w:val="single" w:sz="4" w:space="0" w:color="C0C0C0"/>
              <w:bottom w:val="single" w:sz="4" w:space="0" w:color="C0C0C0"/>
              <w:right w:val="single" w:sz="4" w:space="0" w:color="C0C0C0"/>
            </w:tcBorders>
            <w:vAlign w:val="center"/>
          </w:tcPr>
          <w:p w14:paraId="49165279" w14:textId="32D6F9E0" w:rsidR="00F668D6" w:rsidRPr="00230593" w:rsidRDefault="00F668D6" w:rsidP="00B07D6C">
            <w:pPr>
              <w:jc w:val="center"/>
              <w:rPr>
                <w:sz w:val="20"/>
                <w:szCs w:val="20"/>
              </w:rPr>
            </w:pPr>
            <w:r w:rsidRPr="00A65EB9">
              <w:rPr>
                <w:sz w:val="20"/>
                <w:szCs w:val="20"/>
              </w:rPr>
              <w:t>Salahuddin, Sheri</w:t>
            </w:r>
          </w:p>
        </w:tc>
      </w:tr>
      <w:tr w:rsidR="00F668D6" w:rsidRPr="002462A5" w14:paraId="3DED26BB" w14:textId="77777777"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14:paraId="17690FAF" w14:textId="77777777" w:rsidR="00F668D6" w:rsidRPr="001D4A23" w:rsidRDefault="00F668D6"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48B6CF0" w14:textId="5607F270" w:rsidR="00F668D6" w:rsidRPr="00A65EB9" w:rsidRDefault="00F668D6" w:rsidP="00B07D6C">
            <w:pPr>
              <w:jc w:val="center"/>
              <w:rPr>
                <w:sz w:val="20"/>
                <w:szCs w:val="20"/>
              </w:rPr>
            </w:pPr>
            <w:r>
              <w:rPr>
                <w:sz w:val="20"/>
                <w:szCs w:val="20"/>
              </w:rPr>
              <w:t>Davis, J.D.</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3DF0E26" w14:textId="4782D4D3" w:rsidR="00F668D6" w:rsidRPr="00A65EB9" w:rsidRDefault="00F668D6" w:rsidP="00B07D6C">
            <w:pPr>
              <w:jc w:val="center"/>
              <w:rPr>
                <w:sz w:val="20"/>
                <w:szCs w:val="20"/>
              </w:rPr>
            </w:pPr>
            <w:r w:rsidRPr="00230593">
              <w:rPr>
                <w:sz w:val="20"/>
                <w:szCs w:val="20"/>
              </w:rPr>
              <w:t>Lucas, Yvonne</w:t>
            </w:r>
          </w:p>
        </w:tc>
        <w:tc>
          <w:tcPr>
            <w:tcW w:w="2646" w:type="dxa"/>
            <w:tcBorders>
              <w:top w:val="single" w:sz="4" w:space="0" w:color="C0C0C0"/>
              <w:left w:val="single" w:sz="4" w:space="0" w:color="C0C0C0"/>
              <w:bottom w:val="single" w:sz="4" w:space="0" w:color="C0C0C0"/>
              <w:right w:val="single" w:sz="4" w:space="0" w:color="C0C0C0"/>
            </w:tcBorders>
            <w:vAlign w:val="center"/>
          </w:tcPr>
          <w:p w14:paraId="7F2EB545" w14:textId="7C3CE59B" w:rsidR="00F668D6" w:rsidRPr="004035D1" w:rsidRDefault="00F668D6" w:rsidP="00B07D6C">
            <w:pPr>
              <w:jc w:val="center"/>
              <w:rPr>
                <w:sz w:val="20"/>
                <w:szCs w:val="20"/>
              </w:rPr>
            </w:pPr>
            <w:r>
              <w:rPr>
                <w:sz w:val="20"/>
                <w:szCs w:val="20"/>
              </w:rPr>
              <w:t>Speyrer, Michael</w:t>
            </w:r>
          </w:p>
        </w:tc>
      </w:tr>
      <w:tr w:rsidR="00F668D6" w:rsidRPr="002462A5" w14:paraId="68AC89D3" w14:textId="77777777"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14:paraId="4DF3A7C7" w14:textId="77777777" w:rsidR="00F668D6" w:rsidRPr="001D4A23" w:rsidRDefault="00F668D6"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77860F3" w14:textId="5DE98D79" w:rsidR="00F668D6" w:rsidRPr="00A65EB9" w:rsidRDefault="00F668D6" w:rsidP="00B07D6C">
            <w:pPr>
              <w:jc w:val="center"/>
              <w:rPr>
                <w:strike/>
                <w:sz w:val="20"/>
                <w:szCs w:val="20"/>
              </w:rPr>
            </w:pPr>
            <w:r w:rsidRPr="00A65EB9">
              <w:rPr>
                <w:sz w:val="20"/>
                <w:szCs w:val="20"/>
              </w:rPr>
              <w:t>Detsch, Steven</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02C1416" w14:textId="012B7E72" w:rsidR="00F668D6" w:rsidRPr="00A65EB9" w:rsidRDefault="00F668D6" w:rsidP="00B07D6C">
            <w:pPr>
              <w:jc w:val="center"/>
              <w:rPr>
                <w:strike/>
                <w:sz w:val="20"/>
                <w:szCs w:val="20"/>
              </w:rPr>
            </w:pPr>
            <w:r w:rsidRPr="00A65EB9">
              <w:rPr>
                <w:color w:val="FF0000"/>
                <w:sz w:val="20"/>
                <w:szCs w:val="20"/>
              </w:rPr>
              <w:t>Maag, Eric</w:t>
            </w:r>
          </w:p>
        </w:tc>
        <w:tc>
          <w:tcPr>
            <w:tcW w:w="2646" w:type="dxa"/>
            <w:tcBorders>
              <w:top w:val="single" w:sz="4" w:space="0" w:color="C0C0C0"/>
              <w:left w:val="single" w:sz="4" w:space="0" w:color="C0C0C0"/>
              <w:bottom w:val="single" w:sz="4" w:space="0" w:color="C0C0C0"/>
              <w:right w:val="single" w:sz="4" w:space="0" w:color="C0C0C0"/>
            </w:tcBorders>
            <w:vAlign w:val="center"/>
          </w:tcPr>
          <w:p w14:paraId="360B403F" w14:textId="47416657" w:rsidR="00F668D6" w:rsidRPr="00F668D6" w:rsidRDefault="00F668D6" w:rsidP="00B07D6C">
            <w:pPr>
              <w:jc w:val="center"/>
              <w:rPr>
                <w:sz w:val="20"/>
                <w:szCs w:val="20"/>
              </w:rPr>
            </w:pPr>
            <w:r w:rsidRPr="00F668D6">
              <w:rPr>
                <w:color w:val="FF0000"/>
                <w:sz w:val="20"/>
                <w:szCs w:val="20"/>
              </w:rPr>
              <w:t xml:space="preserve">Stuart, Angelina </w:t>
            </w:r>
          </w:p>
        </w:tc>
      </w:tr>
      <w:tr w:rsidR="00F668D6" w:rsidRPr="002462A5" w14:paraId="133B5F2C" w14:textId="77777777"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14:paraId="3E30632E" w14:textId="77777777" w:rsidR="00F668D6" w:rsidRPr="001D4A23" w:rsidRDefault="00F668D6"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159BB65" w14:textId="63E54B46" w:rsidR="00F668D6" w:rsidRPr="00A65EB9" w:rsidRDefault="00F668D6" w:rsidP="00B07D6C">
            <w:pPr>
              <w:jc w:val="center"/>
              <w:rPr>
                <w:strike/>
                <w:sz w:val="20"/>
                <w:szCs w:val="20"/>
              </w:rPr>
            </w:pPr>
            <w:r w:rsidRPr="00A65EB9">
              <w:rPr>
                <w:color w:val="FF0000"/>
                <w:sz w:val="20"/>
                <w:szCs w:val="20"/>
              </w:rPr>
              <w:t>Flores-Charter, Patti</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A76E9CF" w14:textId="7C9E7C14" w:rsidR="00F668D6" w:rsidRPr="00A65EB9" w:rsidRDefault="00F668D6" w:rsidP="00B07D6C">
            <w:pPr>
              <w:jc w:val="center"/>
              <w:rPr>
                <w:sz w:val="20"/>
                <w:szCs w:val="20"/>
              </w:rPr>
            </w:pPr>
            <w:r w:rsidRPr="00A65EB9">
              <w:rPr>
                <w:sz w:val="20"/>
                <w:szCs w:val="20"/>
              </w:rPr>
              <w:t>Martinez, Maria E.</w:t>
            </w:r>
          </w:p>
        </w:tc>
        <w:tc>
          <w:tcPr>
            <w:tcW w:w="2646" w:type="dxa"/>
            <w:tcBorders>
              <w:top w:val="single" w:sz="4" w:space="0" w:color="C0C0C0"/>
              <w:left w:val="single" w:sz="4" w:space="0" w:color="C0C0C0"/>
              <w:bottom w:val="single" w:sz="4" w:space="0" w:color="C0C0C0"/>
              <w:right w:val="single" w:sz="4" w:space="0" w:color="C0C0C0"/>
            </w:tcBorders>
            <w:vAlign w:val="center"/>
          </w:tcPr>
          <w:p w14:paraId="4EF4750D" w14:textId="32FFFB56" w:rsidR="00F668D6" w:rsidRPr="00F668D6" w:rsidRDefault="00F668D6" w:rsidP="00B07D6C">
            <w:pPr>
              <w:jc w:val="center"/>
              <w:rPr>
                <w:sz w:val="20"/>
                <w:szCs w:val="20"/>
              </w:rPr>
            </w:pPr>
            <w:r w:rsidRPr="00F668D6">
              <w:rPr>
                <w:sz w:val="20"/>
                <w:szCs w:val="20"/>
              </w:rPr>
              <w:t>Tyahla, Sandy</w:t>
            </w:r>
          </w:p>
        </w:tc>
      </w:tr>
      <w:tr w:rsidR="00F668D6" w:rsidRPr="002462A5" w14:paraId="75F7EE54" w14:textId="77777777"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14:paraId="67BEE097" w14:textId="77777777" w:rsidR="00F668D6" w:rsidRPr="001D4A23" w:rsidRDefault="00F668D6"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BAF73F" w14:textId="6E85A0FB" w:rsidR="00F668D6" w:rsidRPr="00AA697D" w:rsidRDefault="00F668D6" w:rsidP="00B07D6C">
            <w:pPr>
              <w:jc w:val="center"/>
              <w:rPr>
                <w:sz w:val="20"/>
                <w:szCs w:val="20"/>
              </w:rPr>
            </w:pPr>
            <w:r w:rsidRPr="00A65EB9">
              <w:rPr>
                <w:sz w:val="20"/>
                <w:szCs w:val="20"/>
              </w:rPr>
              <w:t>Gustafson, Diana</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FABDF10" w14:textId="670B12F6" w:rsidR="00F668D6" w:rsidRPr="00F668D6" w:rsidRDefault="00F668D6" w:rsidP="00B07D6C">
            <w:pPr>
              <w:jc w:val="center"/>
              <w:rPr>
                <w:strike/>
                <w:sz w:val="20"/>
                <w:szCs w:val="20"/>
              </w:rPr>
            </w:pPr>
            <w:r w:rsidRPr="00F668D6">
              <w:rPr>
                <w:strike/>
                <w:sz w:val="20"/>
                <w:szCs w:val="20"/>
              </w:rPr>
              <w:t>McAneney, Danielle</w:t>
            </w:r>
          </w:p>
        </w:tc>
        <w:tc>
          <w:tcPr>
            <w:tcW w:w="2646" w:type="dxa"/>
            <w:tcBorders>
              <w:top w:val="single" w:sz="4" w:space="0" w:color="C0C0C0"/>
              <w:left w:val="single" w:sz="4" w:space="0" w:color="C0C0C0"/>
              <w:bottom w:val="single" w:sz="4" w:space="0" w:color="C0C0C0"/>
              <w:right w:val="single" w:sz="4" w:space="0" w:color="C0C0C0"/>
            </w:tcBorders>
            <w:vAlign w:val="center"/>
          </w:tcPr>
          <w:p w14:paraId="3F9944FA" w14:textId="2159E304" w:rsidR="00F668D6" w:rsidRPr="00230593" w:rsidRDefault="00F668D6" w:rsidP="00B07D6C">
            <w:pPr>
              <w:jc w:val="center"/>
              <w:rPr>
                <w:sz w:val="20"/>
                <w:szCs w:val="20"/>
              </w:rPr>
            </w:pPr>
            <w:r>
              <w:rPr>
                <w:sz w:val="20"/>
                <w:szCs w:val="20"/>
              </w:rPr>
              <w:t>Vallejo, Cheryl</w:t>
            </w:r>
          </w:p>
        </w:tc>
      </w:tr>
      <w:tr w:rsidR="00F668D6" w:rsidRPr="002462A5" w14:paraId="043E3F16" w14:textId="77777777"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14:paraId="437EFF9B" w14:textId="77777777" w:rsidR="00F668D6" w:rsidRPr="001D4A23" w:rsidRDefault="00F668D6"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A20B725" w14:textId="177DB43F" w:rsidR="00F668D6" w:rsidRPr="005C7189" w:rsidRDefault="00F668D6" w:rsidP="00B07D6C">
            <w:pPr>
              <w:jc w:val="center"/>
              <w:rPr>
                <w:strike/>
                <w:sz w:val="20"/>
                <w:szCs w:val="20"/>
              </w:rPr>
            </w:pPr>
            <w:r w:rsidRPr="002B7755">
              <w:rPr>
                <w:color w:val="FF0000"/>
                <w:sz w:val="20"/>
                <w:szCs w:val="20"/>
              </w:rPr>
              <w:t>Hayashi, Chris</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41EFE7A" w14:textId="2EE34AF3" w:rsidR="00F668D6" w:rsidRPr="00C42935" w:rsidRDefault="00F668D6" w:rsidP="00B07D6C">
            <w:pPr>
              <w:jc w:val="center"/>
              <w:rPr>
                <w:sz w:val="20"/>
                <w:szCs w:val="20"/>
              </w:rPr>
            </w:pPr>
            <w:r w:rsidRPr="00C42935">
              <w:rPr>
                <w:sz w:val="20"/>
                <w:szCs w:val="20"/>
              </w:rPr>
              <w:t>McDaniel, Cynthia</w:t>
            </w:r>
          </w:p>
        </w:tc>
        <w:tc>
          <w:tcPr>
            <w:tcW w:w="2646" w:type="dxa"/>
            <w:tcBorders>
              <w:top w:val="single" w:sz="4" w:space="0" w:color="C0C0C0"/>
              <w:left w:val="single" w:sz="4" w:space="0" w:color="C0C0C0"/>
              <w:bottom w:val="single" w:sz="4" w:space="0" w:color="C0C0C0"/>
              <w:right w:val="single" w:sz="4" w:space="0" w:color="C0C0C0"/>
            </w:tcBorders>
            <w:vAlign w:val="center"/>
          </w:tcPr>
          <w:p w14:paraId="441567DC" w14:textId="1066E2F4" w:rsidR="00F668D6" w:rsidRPr="00230593" w:rsidRDefault="00F668D6" w:rsidP="00B07D6C">
            <w:pPr>
              <w:jc w:val="center"/>
              <w:rPr>
                <w:sz w:val="20"/>
                <w:szCs w:val="20"/>
              </w:rPr>
            </w:pPr>
            <w:r w:rsidRPr="00230593">
              <w:rPr>
                <w:sz w:val="20"/>
                <w:szCs w:val="20"/>
              </w:rPr>
              <w:t>Whitsett, Jessica</w:t>
            </w:r>
          </w:p>
        </w:tc>
      </w:tr>
      <w:tr w:rsidR="00F668D6" w:rsidRPr="002462A5" w14:paraId="138583A2" w14:textId="77777777" w:rsidTr="00B07D6C">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14:paraId="6306F280" w14:textId="77777777" w:rsidR="00F668D6" w:rsidRPr="001D4A23" w:rsidRDefault="00F668D6"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C920B98" w14:textId="4C78A07D" w:rsidR="00F668D6" w:rsidRPr="00F668D6" w:rsidRDefault="00F668D6" w:rsidP="00B07D6C">
            <w:pPr>
              <w:jc w:val="center"/>
              <w:rPr>
                <w:sz w:val="20"/>
                <w:szCs w:val="20"/>
              </w:rPr>
            </w:pPr>
            <w:r w:rsidRPr="00F668D6">
              <w:rPr>
                <w:sz w:val="20"/>
                <w:szCs w:val="20"/>
              </w:rPr>
              <w:t xml:space="preserve">Herrera, Peter </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9D379B2" w14:textId="60BF0F1D" w:rsidR="00F668D6" w:rsidRPr="00F668D6" w:rsidRDefault="00F668D6" w:rsidP="00B07D6C">
            <w:pPr>
              <w:jc w:val="center"/>
              <w:rPr>
                <w:strike/>
                <w:sz w:val="20"/>
                <w:szCs w:val="20"/>
              </w:rPr>
            </w:pPr>
            <w:r w:rsidRPr="00F668D6">
              <w:rPr>
                <w:strike/>
                <w:sz w:val="20"/>
                <w:szCs w:val="20"/>
              </w:rPr>
              <w:t>Meeker, Elisabeth</w:t>
            </w:r>
          </w:p>
        </w:tc>
        <w:tc>
          <w:tcPr>
            <w:tcW w:w="2646" w:type="dxa"/>
            <w:tcBorders>
              <w:top w:val="single" w:sz="4" w:space="0" w:color="C0C0C0"/>
              <w:left w:val="single" w:sz="4" w:space="0" w:color="C0C0C0"/>
              <w:bottom w:val="single" w:sz="4" w:space="0" w:color="C0C0C0"/>
              <w:right w:val="single" w:sz="4" w:space="0" w:color="C0C0C0"/>
            </w:tcBorders>
            <w:vAlign w:val="center"/>
          </w:tcPr>
          <w:p w14:paraId="30F07356" w14:textId="561D5D97" w:rsidR="00F668D6" w:rsidRPr="001D4A23" w:rsidRDefault="00F668D6" w:rsidP="00B07D6C">
            <w:pPr>
              <w:jc w:val="center"/>
              <w:rPr>
                <w:color w:val="FF0000"/>
                <w:sz w:val="24"/>
                <w:szCs w:val="24"/>
              </w:rPr>
            </w:pPr>
            <w:r w:rsidRPr="00230593">
              <w:rPr>
                <w:sz w:val="20"/>
                <w:szCs w:val="20"/>
              </w:rPr>
              <w:t>Williams, Janelle</w:t>
            </w:r>
          </w:p>
        </w:tc>
      </w:tr>
      <w:tr w:rsidR="00F668D6" w:rsidRPr="002462A5" w14:paraId="65D71701" w14:textId="77777777" w:rsidTr="00AC0B75">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14:paraId="0417AC15" w14:textId="77777777" w:rsidR="00F668D6" w:rsidRPr="001D4A23" w:rsidRDefault="00F668D6"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B314705" w14:textId="4AB1BFD0" w:rsidR="00F668D6" w:rsidRPr="00230593" w:rsidRDefault="00F668D6" w:rsidP="00B07D6C">
            <w:pPr>
              <w:jc w:val="center"/>
              <w:rPr>
                <w:color w:val="FF0000"/>
                <w:sz w:val="20"/>
                <w:szCs w:val="20"/>
              </w:rPr>
            </w:pPr>
            <w:r w:rsidRPr="00B07D6C">
              <w:rPr>
                <w:sz w:val="20"/>
                <w:szCs w:val="20"/>
              </w:rPr>
              <w:t>Herrin, Bridget</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7E56CB" w14:textId="1CB3A647" w:rsidR="00F668D6" w:rsidRPr="00230593" w:rsidRDefault="00F668D6" w:rsidP="00B07D6C">
            <w:pPr>
              <w:jc w:val="center"/>
              <w:rPr>
                <w:sz w:val="20"/>
                <w:szCs w:val="20"/>
              </w:rPr>
            </w:pPr>
            <w:r w:rsidRPr="00A65EB9">
              <w:rPr>
                <w:sz w:val="20"/>
                <w:szCs w:val="20"/>
              </w:rPr>
              <w:t>Mossadeghi, Yasmin</w:t>
            </w:r>
          </w:p>
        </w:tc>
        <w:tc>
          <w:tcPr>
            <w:tcW w:w="2646" w:type="dxa"/>
            <w:tcBorders>
              <w:top w:val="single" w:sz="4" w:space="0" w:color="C0C0C0"/>
              <w:left w:val="single" w:sz="4" w:space="0" w:color="C0C0C0"/>
              <w:bottom w:val="single" w:sz="4" w:space="0" w:color="C0C0C0"/>
              <w:right w:val="single" w:sz="4" w:space="0" w:color="C0C0C0"/>
            </w:tcBorders>
            <w:vAlign w:val="center"/>
          </w:tcPr>
          <w:p w14:paraId="25D48AA1" w14:textId="3F9C577A" w:rsidR="00F668D6" w:rsidRPr="001D4A23" w:rsidRDefault="00F668D6" w:rsidP="00B07D6C">
            <w:pPr>
              <w:jc w:val="center"/>
              <w:rPr>
                <w:sz w:val="24"/>
                <w:szCs w:val="24"/>
              </w:rPr>
            </w:pPr>
            <w:r w:rsidRPr="00230593">
              <w:rPr>
                <w:sz w:val="20"/>
                <w:szCs w:val="20"/>
              </w:rPr>
              <w:t>Yonker, Susan</w:t>
            </w:r>
          </w:p>
        </w:tc>
      </w:tr>
      <w:tr w:rsidR="00F668D6" w:rsidRPr="002462A5" w14:paraId="1F0A506A" w14:textId="77777777" w:rsidTr="00B36D11">
        <w:trPr>
          <w:trHeight w:val="288"/>
          <w:jc w:val="center"/>
        </w:trPr>
        <w:tc>
          <w:tcPr>
            <w:tcW w:w="1762" w:type="dxa"/>
            <w:vMerge/>
            <w:tcBorders>
              <w:left w:val="single" w:sz="4" w:space="0" w:color="C0C0C0"/>
              <w:right w:val="single" w:sz="4" w:space="0" w:color="C0C0C0"/>
            </w:tcBorders>
            <w:shd w:val="clear" w:color="auto" w:fill="F2F2F2" w:themeFill="background1" w:themeFillShade="F2"/>
            <w:vAlign w:val="center"/>
          </w:tcPr>
          <w:p w14:paraId="079A7D60" w14:textId="77777777" w:rsidR="00F668D6" w:rsidRPr="001D4A23" w:rsidRDefault="00F668D6"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C87097" w14:textId="201877B0" w:rsidR="00F668D6" w:rsidRPr="005C7189" w:rsidRDefault="00F668D6" w:rsidP="00B07D6C">
            <w:pPr>
              <w:jc w:val="center"/>
              <w:rPr>
                <w:strike/>
                <w:sz w:val="20"/>
                <w:szCs w:val="20"/>
              </w:rPr>
            </w:pPr>
            <w:r w:rsidRPr="00A9576E">
              <w:rPr>
                <w:sz w:val="20"/>
                <w:szCs w:val="20"/>
              </w:rPr>
              <w:t>Hopkins, Kesa</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0942AD8" w14:textId="32FEA3FF" w:rsidR="00F668D6" w:rsidRPr="005C7189" w:rsidRDefault="00F668D6" w:rsidP="00B07D6C">
            <w:pPr>
              <w:jc w:val="center"/>
              <w:rPr>
                <w:strike/>
                <w:sz w:val="20"/>
                <w:szCs w:val="20"/>
              </w:rPr>
            </w:pPr>
            <w:r>
              <w:rPr>
                <w:sz w:val="20"/>
                <w:szCs w:val="20"/>
              </w:rPr>
              <w:t>Nichols, Rusty</w:t>
            </w:r>
          </w:p>
        </w:tc>
        <w:tc>
          <w:tcPr>
            <w:tcW w:w="2646" w:type="dxa"/>
            <w:tcBorders>
              <w:top w:val="single" w:sz="4" w:space="0" w:color="C0C0C0"/>
              <w:left w:val="single" w:sz="4" w:space="0" w:color="C0C0C0"/>
              <w:bottom w:val="single" w:sz="4" w:space="0" w:color="C0C0C0"/>
              <w:right w:val="single" w:sz="4" w:space="0" w:color="C0C0C0"/>
            </w:tcBorders>
            <w:vAlign w:val="center"/>
          </w:tcPr>
          <w:p w14:paraId="0F3C8015" w14:textId="6BD4B331" w:rsidR="00F668D6" w:rsidRPr="005C7189" w:rsidRDefault="00F668D6" w:rsidP="00B07D6C">
            <w:pPr>
              <w:jc w:val="center"/>
              <w:rPr>
                <w:strike/>
                <w:sz w:val="20"/>
                <w:szCs w:val="20"/>
              </w:rPr>
            </w:pPr>
            <w:r w:rsidRPr="005C7189">
              <w:rPr>
                <w:strike/>
                <w:sz w:val="20"/>
                <w:szCs w:val="20"/>
              </w:rPr>
              <w:t>Zinola, Lauren</w:t>
            </w:r>
          </w:p>
        </w:tc>
      </w:tr>
      <w:tr w:rsidR="00F668D6" w:rsidRPr="002462A5" w14:paraId="5063F5DA" w14:textId="77777777" w:rsidTr="00B07D6C">
        <w:trPr>
          <w:trHeight w:val="288"/>
          <w:jc w:val="center"/>
        </w:trPr>
        <w:tc>
          <w:tcPr>
            <w:tcW w:w="1762" w:type="dxa"/>
            <w:vMerge/>
            <w:tcBorders>
              <w:left w:val="single" w:sz="4" w:space="0" w:color="C0C0C0"/>
              <w:bottom w:val="single" w:sz="4" w:space="0" w:color="C0C0C0"/>
              <w:right w:val="single" w:sz="4" w:space="0" w:color="C0C0C0"/>
            </w:tcBorders>
            <w:shd w:val="clear" w:color="auto" w:fill="F2F2F2" w:themeFill="background1" w:themeFillShade="F2"/>
            <w:vAlign w:val="center"/>
          </w:tcPr>
          <w:p w14:paraId="69BBC17B" w14:textId="77777777" w:rsidR="00F668D6" w:rsidRPr="001D4A23" w:rsidRDefault="00F668D6"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2FA76C1" w14:textId="65B46EB5" w:rsidR="00F668D6" w:rsidRPr="00C42935" w:rsidRDefault="00F668D6" w:rsidP="00B07D6C">
            <w:pPr>
              <w:jc w:val="center"/>
              <w:rPr>
                <w:sz w:val="20"/>
                <w:szCs w:val="20"/>
              </w:rPr>
            </w:pPr>
            <w:r w:rsidRPr="00230593">
              <w:rPr>
                <w:sz w:val="20"/>
                <w:szCs w:val="20"/>
              </w:rPr>
              <w:t>Horlor, Barry</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DAAB99B" w14:textId="6DE63BEF" w:rsidR="00F668D6" w:rsidRPr="00F668D6" w:rsidRDefault="00F668D6" w:rsidP="00B07D6C">
            <w:pPr>
              <w:jc w:val="center"/>
              <w:rPr>
                <w:sz w:val="20"/>
                <w:szCs w:val="20"/>
              </w:rPr>
            </w:pPr>
            <w:r w:rsidRPr="00F668D6">
              <w:rPr>
                <w:sz w:val="20"/>
                <w:szCs w:val="20"/>
              </w:rPr>
              <w:t>Orozco, Alejandro</w:t>
            </w:r>
          </w:p>
        </w:tc>
        <w:tc>
          <w:tcPr>
            <w:tcW w:w="2646" w:type="dxa"/>
            <w:tcBorders>
              <w:top w:val="single" w:sz="4" w:space="0" w:color="C0C0C0"/>
              <w:left w:val="single" w:sz="4" w:space="0" w:color="C0C0C0"/>
              <w:bottom w:val="single" w:sz="4" w:space="0" w:color="C0C0C0"/>
              <w:right w:val="single" w:sz="4" w:space="0" w:color="C0C0C0"/>
            </w:tcBorders>
            <w:vAlign w:val="center"/>
          </w:tcPr>
          <w:p w14:paraId="599F53F0" w14:textId="77777777" w:rsidR="00F668D6" w:rsidRPr="005C7189" w:rsidRDefault="00F668D6" w:rsidP="00B07D6C">
            <w:pPr>
              <w:jc w:val="center"/>
              <w:rPr>
                <w:strike/>
                <w:sz w:val="20"/>
                <w:szCs w:val="20"/>
              </w:rPr>
            </w:pPr>
          </w:p>
        </w:tc>
      </w:tr>
      <w:tr w:rsidR="000D7DC7" w:rsidRPr="002462A5" w14:paraId="5C3D0311" w14:textId="77777777" w:rsidTr="00B07D6C">
        <w:trPr>
          <w:trHeight w:val="288"/>
          <w:jc w:val="center"/>
        </w:trPr>
        <w:tc>
          <w:tcPr>
            <w:tcW w:w="176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DB99F8" w14:textId="77777777" w:rsidR="000D7DC7" w:rsidRPr="001D4A23" w:rsidRDefault="000D7DC7" w:rsidP="006D5CF3">
            <w:pPr>
              <w:pStyle w:val="AllCapsHeading"/>
              <w:rPr>
                <w:rFonts w:cs="Tahoma"/>
                <w:color w:val="auto"/>
                <w:sz w:val="24"/>
                <w:szCs w:val="24"/>
              </w:rPr>
            </w:pPr>
            <w:r w:rsidRPr="001D4A23">
              <w:rPr>
                <w:rFonts w:cs="Tahoma"/>
                <w:color w:val="auto"/>
                <w:sz w:val="24"/>
                <w:szCs w:val="24"/>
              </w:rPr>
              <w:t>GUEST/s</w:t>
            </w: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4AE768A" w14:textId="77777777" w:rsidR="000D7DC7" w:rsidRPr="00230593" w:rsidRDefault="000D7DC7" w:rsidP="00B07D6C">
            <w:pPr>
              <w:jc w:val="center"/>
              <w:rPr>
                <w:sz w:val="20"/>
                <w:szCs w:val="20"/>
              </w:rPr>
            </w:pPr>
            <w:r w:rsidRPr="00230593">
              <w:rPr>
                <w:sz w:val="20"/>
                <w:szCs w:val="20"/>
              </w:rPr>
              <w:t>Superintendent/President Melinda Nish</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0675DB" w14:textId="77777777" w:rsidR="000D7DC7" w:rsidRPr="00230593" w:rsidRDefault="003C0CDE" w:rsidP="00B07D6C">
            <w:pPr>
              <w:jc w:val="center"/>
              <w:rPr>
                <w:sz w:val="20"/>
                <w:szCs w:val="20"/>
              </w:rPr>
            </w:pPr>
            <w:r>
              <w:rPr>
                <w:sz w:val="20"/>
                <w:szCs w:val="20"/>
              </w:rPr>
              <w:t>Angelica Suarez</w:t>
            </w:r>
          </w:p>
        </w:tc>
        <w:tc>
          <w:tcPr>
            <w:tcW w:w="2646" w:type="dxa"/>
            <w:tcBorders>
              <w:top w:val="single" w:sz="4" w:space="0" w:color="C0C0C0"/>
              <w:left w:val="single" w:sz="4" w:space="0" w:color="C0C0C0"/>
              <w:bottom w:val="single" w:sz="4" w:space="0" w:color="C0C0C0"/>
              <w:right w:val="single" w:sz="4" w:space="0" w:color="C0C0C0"/>
            </w:tcBorders>
            <w:vAlign w:val="center"/>
          </w:tcPr>
          <w:p w14:paraId="66E437C9" w14:textId="77777777" w:rsidR="000D7DC7" w:rsidRPr="00B07D6C" w:rsidRDefault="005C7189" w:rsidP="00B07D6C">
            <w:pPr>
              <w:jc w:val="center"/>
              <w:rPr>
                <w:sz w:val="20"/>
                <w:szCs w:val="20"/>
              </w:rPr>
            </w:pPr>
            <w:r>
              <w:rPr>
                <w:sz w:val="20"/>
                <w:szCs w:val="20"/>
              </w:rPr>
              <w:t>Kathy Tyner</w:t>
            </w:r>
          </w:p>
        </w:tc>
      </w:tr>
      <w:tr w:rsidR="000D7DC7" w:rsidRPr="002462A5" w14:paraId="0981358F" w14:textId="77777777" w:rsidTr="00B07D6C">
        <w:trPr>
          <w:trHeight w:val="288"/>
          <w:jc w:val="center"/>
        </w:trPr>
        <w:tc>
          <w:tcPr>
            <w:tcW w:w="176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BAB9658" w14:textId="77777777" w:rsidR="000D7DC7" w:rsidRPr="001D4A23" w:rsidRDefault="000D7DC7" w:rsidP="006D5CF3">
            <w:pPr>
              <w:pStyle w:val="AllCapsHeading"/>
              <w:rPr>
                <w:rFonts w:cs="Tahoma"/>
                <w:color w:val="auto"/>
                <w:sz w:val="24"/>
                <w:szCs w:val="24"/>
              </w:rPr>
            </w:pPr>
          </w:p>
        </w:tc>
        <w:tc>
          <w:tcPr>
            <w:tcW w:w="279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0B36869" w14:textId="09ECA6FB" w:rsidR="000D7DC7" w:rsidRPr="00230593" w:rsidRDefault="00F668D6" w:rsidP="00B07D6C">
            <w:pPr>
              <w:jc w:val="center"/>
              <w:rPr>
                <w:sz w:val="20"/>
                <w:szCs w:val="20"/>
              </w:rPr>
            </w:pPr>
            <w:r>
              <w:rPr>
                <w:sz w:val="20"/>
                <w:szCs w:val="20"/>
              </w:rPr>
              <w:t>Kathleen Lopez</w:t>
            </w:r>
          </w:p>
        </w:tc>
        <w:tc>
          <w:tcPr>
            <w:tcW w:w="333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DB9780F" w14:textId="4F1F9146" w:rsidR="000D7DC7" w:rsidRPr="00230593" w:rsidRDefault="00F668D6" w:rsidP="00B07D6C">
            <w:pPr>
              <w:jc w:val="center"/>
              <w:rPr>
                <w:sz w:val="20"/>
                <w:szCs w:val="20"/>
              </w:rPr>
            </w:pPr>
            <w:r>
              <w:rPr>
                <w:sz w:val="20"/>
                <w:szCs w:val="20"/>
              </w:rPr>
              <w:t>Rebecca Wolniewicz</w:t>
            </w:r>
          </w:p>
        </w:tc>
        <w:tc>
          <w:tcPr>
            <w:tcW w:w="2646" w:type="dxa"/>
            <w:tcBorders>
              <w:top w:val="single" w:sz="4" w:space="0" w:color="C0C0C0"/>
              <w:left w:val="single" w:sz="4" w:space="0" w:color="C0C0C0"/>
              <w:bottom w:val="single" w:sz="4" w:space="0" w:color="C0C0C0"/>
              <w:right w:val="single" w:sz="4" w:space="0" w:color="C0C0C0"/>
            </w:tcBorders>
            <w:vAlign w:val="center"/>
          </w:tcPr>
          <w:p w14:paraId="3F3FB14A" w14:textId="77777777" w:rsidR="000D7DC7" w:rsidRPr="006F36D9" w:rsidRDefault="000D7DC7" w:rsidP="00B07D6C">
            <w:pPr>
              <w:jc w:val="center"/>
              <w:rPr>
                <w:sz w:val="20"/>
                <w:szCs w:val="20"/>
              </w:rPr>
            </w:pPr>
          </w:p>
        </w:tc>
      </w:tr>
      <w:tr w:rsidR="000D7DC7" w:rsidRPr="002462A5" w14:paraId="21E8D21D" w14:textId="77777777" w:rsidTr="00B07D6C">
        <w:trPr>
          <w:trHeight w:val="360"/>
          <w:jc w:val="center"/>
        </w:trPr>
        <w:tc>
          <w:tcPr>
            <w:tcW w:w="7882" w:type="dxa"/>
            <w:gridSpan w:val="3"/>
            <w:shd w:val="clear" w:color="auto" w:fill="FFFFFF" w:themeFill="background1"/>
            <w:vAlign w:val="center"/>
          </w:tcPr>
          <w:p w14:paraId="3CF061FA" w14:textId="77777777"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46" w:type="dxa"/>
            <w:shd w:val="clear" w:color="auto" w:fill="FFFFFF" w:themeFill="background1"/>
          </w:tcPr>
          <w:p w14:paraId="6CEB820B" w14:textId="77777777" w:rsidR="000D7DC7" w:rsidRPr="00872DA4" w:rsidRDefault="000D7DC7" w:rsidP="006D5CF3">
            <w:pPr>
              <w:pStyle w:val="AllCapsHeading"/>
              <w:rPr>
                <w:color w:val="FF0000"/>
              </w:rPr>
            </w:pPr>
          </w:p>
        </w:tc>
      </w:tr>
      <w:tr w:rsidR="00CE3920" w14:paraId="1F25F885" w14:textId="77777777" w:rsidTr="00463AA2">
        <w:trPr>
          <w:trHeight w:val="360"/>
          <w:jc w:val="center"/>
        </w:trPr>
        <w:tc>
          <w:tcPr>
            <w:tcW w:w="7882" w:type="dxa"/>
            <w:gridSpan w:val="3"/>
            <w:shd w:val="clear" w:color="auto" w:fill="auto"/>
            <w:tcMar>
              <w:left w:w="0" w:type="dxa"/>
            </w:tcMar>
            <w:vAlign w:val="center"/>
          </w:tcPr>
          <w:p w14:paraId="7BD16E96" w14:textId="77777777" w:rsidR="00CE3920" w:rsidRPr="002462A5" w:rsidRDefault="00CE3920" w:rsidP="00463AA2">
            <w:pPr>
              <w:pStyle w:val="Heading2"/>
              <w:numPr>
                <w:ilvl w:val="0"/>
                <w:numId w:val="6"/>
              </w:numPr>
              <w:rPr>
                <w:rFonts w:cs="Tahoma"/>
                <w:b/>
              </w:rPr>
            </w:pPr>
            <w:r>
              <w:rPr>
                <w:rFonts w:cs="Tahoma"/>
                <w:b/>
              </w:rPr>
              <w:t>Call to order; Approval of Agenda</w:t>
            </w:r>
            <w:r w:rsidRPr="002462A5">
              <w:rPr>
                <w:rFonts w:cs="Tahoma"/>
                <w:b/>
              </w:rPr>
              <w:t xml:space="preserve"> </w:t>
            </w:r>
            <w:r>
              <w:rPr>
                <w:rFonts w:cs="Tahoma"/>
                <w:b/>
              </w:rPr>
              <w:t xml:space="preserve">               (Action Item)</w:t>
            </w:r>
          </w:p>
        </w:tc>
        <w:tc>
          <w:tcPr>
            <w:tcW w:w="2646" w:type="dxa"/>
            <w:shd w:val="clear" w:color="auto" w:fill="auto"/>
            <w:tcMar>
              <w:left w:w="0" w:type="dxa"/>
            </w:tcMar>
            <w:vAlign w:val="center"/>
          </w:tcPr>
          <w:p w14:paraId="2C8C5858" w14:textId="77777777" w:rsidR="00CE3920" w:rsidRDefault="00CE3920" w:rsidP="00463AA2">
            <w:pPr>
              <w:pStyle w:val="Heading5"/>
              <w:rPr>
                <w:rFonts w:cs="Tahoma"/>
              </w:rPr>
            </w:pPr>
            <w:r>
              <w:rPr>
                <w:rFonts w:cs="Tahoma"/>
              </w:rPr>
              <w:t>randy beach</w:t>
            </w:r>
          </w:p>
        </w:tc>
      </w:tr>
      <w:tr w:rsidR="00CE3920" w:rsidRPr="004173A7" w14:paraId="3BFB2380" w14:textId="77777777" w:rsidTr="00463AA2">
        <w:trPr>
          <w:trHeight w:val="145"/>
          <w:jc w:val="center"/>
        </w:trPr>
        <w:tc>
          <w:tcPr>
            <w:tcW w:w="176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EBBC3E9"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8766"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545780F5" w14:textId="77777777" w:rsidR="00CE3920" w:rsidRPr="00AD480F" w:rsidRDefault="00CE3920" w:rsidP="00463AA2">
            <w:pPr>
              <w:rPr>
                <w:rFonts w:cs="Tahoma"/>
                <w:szCs w:val="16"/>
              </w:rPr>
            </w:pPr>
            <w:r w:rsidRPr="00AD480F">
              <w:rPr>
                <w:rFonts w:cs="Tahoma"/>
                <w:szCs w:val="16"/>
              </w:rPr>
              <w:t>The meet</w:t>
            </w:r>
            <w:r w:rsidR="00463AA2" w:rsidRPr="00AD480F">
              <w:rPr>
                <w:rFonts w:cs="Tahoma"/>
                <w:szCs w:val="16"/>
              </w:rPr>
              <w:t>ing was called to order at 11:01</w:t>
            </w:r>
            <w:r w:rsidRPr="00AD480F">
              <w:rPr>
                <w:rFonts w:cs="Tahoma"/>
                <w:szCs w:val="16"/>
              </w:rPr>
              <w:t xml:space="preserve"> a.m. by the Academic Senate President, Randy Beach</w:t>
            </w:r>
          </w:p>
        </w:tc>
      </w:tr>
      <w:tr w:rsidR="00CE3920" w:rsidRPr="002462A5" w14:paraId="55093D3E" w14:textId="77777777" w:rsidTr="00463AA2">
        <w:trPr>
          <w:trHeight w:val="208"/>
          <w:jc w:val="center"/>
        </w:trPr>
        <w:tc>
          <w:tcPr>
            <w:tcW w:w="10528"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14:paraId="2C8DBFF1" w14:textId="77777777" w:rsidR="00CE3920" w:rsidRPr="002462A5" w:rsidRDefault="00CE3920" w:rsidP="00463AA2">
            <w:pPr>
              <w:pStyle w:val="AllCapsHeading"/>
              <w:rPr>
                <w:rFonts w:cs="Tahoma"/>
                <w:color w:val="auto"/>
              </w:rPr>
            </w:pPr>
            <w:r w:rsidRPr="002462A5">
              <w:rPr>
                <w:rFonts w:cs="Tahoma"/>
                <w:color w:val="auto"/>
              </w:rPr>
              <w:t>Action items</w:t>
            </w:r>
          </w:p>
        </w:tc>
      </w:tr>
      <w:tr w:rsidR="00CE3920" w14:paraId="558571EC" w14:textId="77777777" w:rsidTr="00463AA2">
        <w:trPr>
          <w:trHeight w:val="237"/>
          <w:jc w:val="center"/>
        </w:trPr>
        <w:tc>
          <w:tcPr>
            <w:tcW w:w="10528"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5E7F524E" w14:textId="77777777" w:rsidR="00CE3920" w:rsidRDefault="00CE3920" w:rsidP="00463AA2">
            <w:pPr>
              <w:rPr>
                <w:rFonts w:cs="Tahoma"/>
              </w:rPr>
            </w:pPr>
            <w:r>
              <w:rPr>
                <w:rFonts w:cs="Tahoma"/>
              </w:rPr>
              <w:t xml:space="preserve">Approval of the agenda.  M/S/C.  </w:t>
            </w:r>
          </w:p>
        </w:tc>
      </w:tr>
      <w:tr w:rsidR="00CE3920" w14:paraId="45FA6921" w14:textId="77777777" w:rsidTr="00463AA2">
        <w:tblPrEx>
          <w:tblBorders>
            <w:bottom w:val="single" w:sz="12" w:space="0" w:color="999999"/>
          </w:tblBorders>
        </w:tblPrEx>
        <w:trPr>
          <w:trHeight w:val="273"/>
          <w:jc w:val="center"/>
        </w:trPr>
        <w:tc>
          <w:tcPr>
            <w:tcW w:w="1762"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7B7040AC" w14:textId="77777777" w:rsidR="00CE3920" w:rsidRPr="00D428FD" w:rsidRDefault="00CE3920" w:rsidP="00463AA2">
            <w:pPr>
              <w:pStyle w:val="AllCapsHeading"/>
              <w:rPr>
                <w:rFonts w:cs="Tahoma"/>
                <w:color w:val="auto"/>
                <w:sz w:val="16"/>
              </w:rPr>
            </w:pPr>
            <w:r>
              <w:rPr>
                <w:rFonts w:cs="Tahoma"/>
                <w:color w:val="auto"/>
              </w:rPr>
              <w:t xml:space="preserve"> </w:t>
            </w:r>
            <w:r w:rsidRPr="002462A5">
              <w:rPr>
                <w:rFonts w:cs="Tahoma"/>
                <w:color w:val="auto"/>
              </w:rPr>
              <w:t>Discussion</w:t>
            </w:r>
          </w:p>
        </w:tc>
        <w:tc>
          <w:tcPr>
            <w:tcW w:w="8766"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1C6E13CD" w14:textId="77777777" w:rsidR="00CE3920" w:rsidRDefault="00CE3920" w:rsidP="00463AA2">
            <w:pPr>
              <w:rPr>
                <w:rFonts w:cs="Tahoma"/>
              </w:rPr>
            </w:pPr>
            <w:r>
              <w:rPr>
                <w:rFonts w:cs="Tahoma"/>
              </w:rPr>
              <w:t xml:space="preserve"> </w:t>
            </w:r>
            <w:r w:rsidR="00463AA2">
              <w:rPr>
                <w:rFonts w:cs="Tahoma"/>
              </w:rPr>
              <w:t>None</w:t>
            </w:r>
          </w:p>
        </w:tc>
      </w:tr>
      <w:tr w:rsidR="00CE3920" w14:paraId="57646E5D" w14:textId="77777777" w:rsidTr="00463AA2">
        <w:trPr>
          <w:trHeight w:val="360"/>
          <w:jc w:val="center"/>
        </w:trPr>
        <w:tc>
          <w:tcPr>
            <w:tcW w:w="7882" w:type="dxa"/>
            <w:gridSpan w:val="3"/>
            <w:shd w:val="clear" w:color="auto" w:fill="auto"/>
            <w:tcMar>
              <w:left w:w="0" w:type="dxa"/>
            </w:tcMar>
            <w:vAlign w:val="center"/>
          </w:tcPr>
          <w:p w14:paraId="329FDFAB" w14:textId="77777777" w:rsidR="00CE3920" w:rsidRPr="002462A5" w:rsidRDefault="00CE3920" w:rsidP="00CE3920">
            <w:pPr>
              <w:pStyle w:val="Heading2"/>
              <w:numPr>
                <w:ilvl w:val="0"/>
                <w:numId w:val="6"/>
              </w:numPr>
              <w:rPr>
                <w:rFonts w:cs="Tahoma"/>
                <w:b/>
              </w:rPr>
            </w:pPr>
            <w:r>
              <w:rPr>
                <w:rFonts w:cs="Tahoma"/>
                <w:b/>
              </w:rPr>
              <w:t>Public Comment                                     (Discussion Item)</w:t>
            </w:r>
          </w:p>
        </w:tc>
        <w:tc>
          <w:tcPr>
            <w:tcW w:w="2646" w:type="dxa"/>
            <w:shd w:val="clear" w:color="auto" w:fill="auto"/>
            <w:tcMar>
              <w:left w:w="0" w:type="dxa"/>
            </w:tcMar>
            <w:vAlign w:val="center"/>
          </w:tcPr>
          <w:p w14:paraId="3A54844E" w14:textId="77777777" w:rsidR="00CE3920" w:rsidRDefault="00CE3920" w:rsidP="00463AA2">
            <w:pPr>
              <w:pStyle w:val="Heading5"/>
              <w:rPr>
                <w:rFonts w:cs="Tahoma"/>
              </w:rPr>
            </w:pPr>
            <w:r>
              <w:rPr>
                <w:rFonts w:cs="Tahoma"/>
              </w:rPr>
              <w:t>randy beach</w:t>
            </w:r>
          </w:p>
        </w:tc>
      </w:tr>
      <w:tr w:rsidR="00CE3920" w:rsidRPr="004173A7" w14:paraId="70E7BFB1" w14:textId="77777777" w:rsidTr="00A9576E">
        <w:trPr>
          <w:trHeight w:val="694"/>
          <w:jc w:val="center"/>
        </w:trPr>
        <w:tc>
          <w:tcPr>
            <w:tcW w:w="176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2EAD14F"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8766"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456C9047" w14:textId="352A7DA0" w:rsidR="00CE3920" w:rsidRPr="00AD480F" w:rsidRDefault="00B36D11" w:rsidP="00A9576E">
            <w:pPr>
              <w:rPr>
                <w:rFonts w:cs="Tahoma"/>
                <w:szCs w:val="16"/>
              </w:rPr>
            </w:pPr>
            <w:r w:rsidRPr="00AD480F">
              <w:rPr>
                <w:rFonts w:cs="Tahoma"/>
                <w:szCs w:val="16"/>
              </w:rPr>
              <w:t>Faculty came and passed out information</w:t>
            </w:r>
            <w:r w:rsidR="00D838E3" w:rsidRPr="00AD480F">
              <w:rPr>
                <w:rFonts w:cs="Tahoma"/>
                <w:szCs w:val="16"/>
              </w:rPr>
              <w:t xml:space="preserve"> on data for certificate</w:t>
            </w:r>
            <w:r w:rsidRPr="00AD480F">
              <w:rPr>
                <w:rFonts w:cs="Tahoma"/>
                <w:szCs w:val="16"/>
              </w:rPr>
              <w:t xml:space="preserve"> and AA degrees.  The data is not </w:t>
            </w:r>
            <w:r w:rsidR="00D838E3" w:rsidRPr="00AD480F">
              <w:rPr>
                <w:rFonts w:cs="Tahoma"/>
                <w:szCs w:val="16"/>
              </w:rPr>
              <w:t xml:space="preserve">currently </w:t>
            </w:r>
            <w:r w:rsidRPr="00AD480F">
              <w:rPr>
                <w:rFonts w:cs="Tahoma"/>
                <w:szCs w:val="16"/>
              </w:rPr>
              <w:t xml:space="preserve">being calculated correctly, as emphasized by the handouts they brought.  </w:t>
            </w:r>
            <w:r w:rsidR="00D838E3" w:rsidRPr="00AD480F">
              <w:rPr>
                <w:rFonts w:cs="Tahoma"/>
                <w:szCs w:val="16"/>
              </w:rPr>
              <w:t>It was suggested w</w:t>
            </w:r>
            <w:r w:rsidRPr="00AD480F">
              <w:rPr>
                <w:rFonts w:cs="Tahoma"/>
                <w:szCs w:val="16"/>
              </w:rPr>
              <w:t>e should n</w:t>
            </w:r>
            <w:r w:rsidR="00F668D6" w:rsidRPr="00AD480F">
              <w:rPr>
                <w:rFonts w:cs="Tahoma"/>
                <w:szCs w:val="16"/>
              </w:rPr>
              <w:t>ot approve appendix B from the Educational Master P</w:t>
            </w:r>
            <w:r w:rsidRPr="00AD480F">
              <w:rPr>
                <w:rFonts w:cs="Tahoma"/>
                <w:szCs w:val="16"/>
              </w:rPr>
              <w:t>lan because it is inaccurate.  In one program</w:t>
            </w:r>
            <w:r w:rsidR="00F668D6" w:rsidRPr="00AD480F">
              <w:rPr>
                <w:rFonts w:cs="Tahoma"/>
                <w:szCs w:val="16"/>
              </w:rPr>
              <w:t>,</w:t>
            </w:r>
            <w:r w:rsidRPr="00AD480F">
              <w:rPr>
                <w:rFonts w:cs="Tahoma"/>
                <w:szCs w:val="16"/>
              </w:rPr>
              <w:t xml:space="preserve"> the appendix B listed 7 certificates when </w:t>
            </w:r>
            <w:r w:rsidR="00D838E3" w:rsidRPr="00AD480F">
              <w:rPr>
                <w:rFonts w:cs="Tahoma"/>
                <w:szCs w:val="16"/>
              </w:rPr>
              <w:t xml:space="preserve">faculty research indicates the correct number is </w:t>
            </w:r>
            <w:r w:rsidRPr="00AD480F">
              <w:rPr>
                <w:rFonts w:cs="Tahoma"/>
                <w:szCs w:val="16"/>
              </w:rPr>
              <w:t>it</w:t>
            </w:r>
            <w:r w:rsidR="00D838E3" w:rsidRPr="00AD480F">
              <w:rPr>
                <w:rFonts w:cs="Tahoma"/>
                <w:szCs w:val="16"/>
              </w:rPr>
              <w:t xml:space="preserve"> </w:t>
            </w:r>
            <w:r w:rsidRPr="00AD480F">
              <w:rPr>
                <w:rFonts w:cs="Tahoma"/>
                <w:szCs w:val="16"/>
              </w:rPr>
              <w:t xml:space="preserve">112.  </w:t>
            </w:r>
            <w:r w:rsidR="00D838E3" w:rsidRPr="00AD480F">
              <w:rPr>
                <w:rFonts w:cs="Tahoma"/>
                <w:szCs w:val="16"/>
              </w:rPr>
              <w:t>A request was made to</w:t>
            </w:r>
            <w:r w:rsidRPr="00AD480F">
              <w:rPr>
                <w:rFonts w:cs="Tahoma"/>
                <w:szCs w:val="16"/>
              </w:rPr>
              <w:t xml:space="preserve"> reconsider the data </w:t>
            </w:r>
            <w:r w:rsidR="00D838E3" w:rsidRPr="00AD480F">
              <w:rPr>
                <w:rFonts w:cs="Tahoma"/>
                <w:szCs w:val="16"/>
              </w:rPr>
              <w:t xml:space="preserve">collection </w:t>
            </w:r>
            <w:r w:rsidRPr="00AD480F">
              <w:rPr>
                <w:rFonts w:cs="Tahoma"/>
                <w:szCs w:val="16"/>
              </w:rPr>
              <w:t xml:space="preserve">methods.  </w:t>
            </w:r>
            <w:r w:rsidR="00D838E3" w:rsidRPr="00AD480F">
              <w:rPr>
                <w:rFonts w:cs="Tahoma"/>
                <w:szCs w:val="16"/>
              </w:rPr>
              <w:t>It was also noted that c</w:t>
            </w:r>
            <w:r w:rsidRPr="00AD480F">
              <w:rPr>
                <w:rFonts w:cs="Tahoma"/>
                <w:szCs w:val="16"/>
              </w:rPr>
              <w:t xml:space="preserve">ertificates that are less than 18 units are not being counted, but they are </w:t>
            </w:r>
            <w:r w:rsidR="00D838E3" w:rsidRPr="00AD480F">
              <w:rPr>
                <w:rFonts w:cs="Tahoma"/>
                <w:szCs w:val="16"/>
              </w:rPr>
              <w:t>offered graduation rates for these are increasing</w:t>
            </w:r>
            <w:r w:rsidRPr="00AD480F">
              <w:rPr>
                <w:rFonts w:cs="Tahoma"/>
                <w:szCs w:val="16"/>
              </w:rPr>
              <w:t xml:space="preserve">. Data </w:t>
            </w:r>
            <w:r w:rsidR="00D838E3" w:rsidRPr="00AD480F">
              <w:rPr>
                <w:rFonts w:cs="Tahoma"/>
                <w:szCs w:val="16"/>
              </w:rPr>
              <w:t xml:space="preserve">shared </w:t>
            </w:r>
            <w:r w:rsidRPr="00AD480F">
              <w:rPr>
                <w:rFonts w:cs="Tahoma"/>
                <w:szCs w:val="16"/>
              </w:rPr>
              <w:t xml:space="preserve">was presented to the </w:t>
            </w:r>
            <w:r w:rsidR="009369E9" w:rsidRPr="00AD480F">
              <w:rPr>
                <w:rFonts w:cs="Tahoma"/>
                <w:szCs w:val="16"/>
              </w:rPr>
              <w:t>Research</w:t>
            </w:r>
            <w:r w:rsidRPr="00AD480F">
              <w:rPr>
                <w:rFonts w:cs="Tahoma"/>
                <w:szCs w:val="16"/>
              </w:rPr>
              <w:t xml:space="preserve"> and Communications Officer.  </w:t>
            </w:r>
          </w:p>
        </w:tc>
      </w:tr>
      <w:tr w:rsidR="0036106C" w:rsidRPr="002462A5" w14:paraId="526E8A0D" w14:textId="77777777" w:rsidTr="00B07D6C">
        <w:trPr>
          <w:trHeight w:val="360"/>
          <w:jc w:val="center"/>
        </w:trPr>
        <w:tc>
          <w:tcPr>
            <w:tcW w:w="7882" w:type="dxa"/>
            <w:gridSpan w:val="3"/>
            <w:shd w:val="clear" w:color="auto" w:fill="auto"/>
            <w:tcMar>
              <w:left w:w="0" w:type="dxa"/>
            </w:tcMar>
            <w:vAlign w:val="center"/>
          </w:tcPr>
          <w:p w14:paraId="05B1E995" w14:textId="77777777" w:rsidR="0036106C" w:rsidRPr="002462A5" w:rsidRDefault="0036106C" w:rsidP="00CE3920">
            <w:pPr>
              <w:pStyle w:val="Heading2"/>
              <w:numPr>
                <w:ilvl w:val="0"/>
                <w:numId w:val="6"/>
              </w:numPr>
              <w:rPr>
                <w:rFonts w:cs="Tahoma"/>
                <w:b/>
              </w:rPr>
            </w:pPr>
            <w:r>
              <w:rPr>
                <w:rFonts w:cs="Tahoma"/>
                <w:b/>
              </w:rPr>
              <w:t xml:space="preserve">Approval of </w:t>
            </w:r>
            <w:r w:rsidR="00CE3920">
              <w:rPr>
                <w:rFonts w:cs="Tahoma"/>
                <w:b/>
              </w:rPr>
              <w:t>Minutes from February 12, 2013</w:t>
            </w:r>
            <w:r w:rsidRPr="002462A5">
              <w:rPr>
                <w:rFonts w:cs="Tahoma"/>
                <w:b/>
              </w:rPr>
              <w:t xml:space="preserve"> </w:t>
            </w:r>
            <w:r w:rsidR="00C42935">
              <w:rPr>
                <w:rFonts w:cs="Tahoma"/>
                <w:b/>
              </w:rPr>
              <w:t>&amp; February 19, 2013</w:t>
            </w:r>
            <w:r w:rsidR="00AE0EEC">
              <w:rPr>
                <w:rFonts w:cs="Tahoma"/>
                <w:b/>
              </w:rPr>
              <w:t xml:space="preserve">              </w:t>
            </w:r>
            <w:r w:rsidR="00C42935">
              <w:rPr>
                <w:rFonts w:cs="Tahoma"/>
                <w:b/>
              </w:rPr>
              <w:t xml:space="preserve">                                         </w:t>
            </w:r>
            <w:r w:rsidR="00AE0EEC">
              <w:rPr>
                <w:rFonts w:cs="Tahoma"/>
                <w:b/>
              </w:rPr>
              <w:t xml:space="preserve"> </w:t>
            </w:r>
            <w:r>
              <w:rPr>
                <w:rFonts w:cs="Tahoma"/>
                <w:b/>
              </w:rPr>
              <w:t>(Action Item</w:t>
            </w:r>
            <w:r w:rsidR="00685043">
              <w:rPr>
                <w:rFonts w:cs="Tahoma"/>
                <w:b/>
              </w:rPr>
              <w:t>)</w:t>
            </w:r>
          </w:p>
        </w:tc>
        <w:tc>
          <w:tcPr>
            <w:tcW w:w="2646" w:type="dxa"/>
            <w:shd w:val="clear" w:color="auto" w:fill="auto"/>
            <w:tcMar>
              <w:left w:w="0" w:type="dxa"/>
            </w:tcMar>
            <w:vAlign w:val="center"/>
          </w:tcPr>
          <w:p w14:paraId="155AAB69" w14:textId="77777777" w:rsidR="0036106C" w:rsidRDefault="0036106C" w:rsidP="006D5CF3">
            <w:pPr>
              <w:pStyle w:val="Heading5"/>
              <w:rPr>
                <w:rFonts w:cs="Tahoma"/>
              </w:rPr>
            </w:pPr>
            <w:r>
              <w:rPr>
                <w:rFonts w:cs="Tahoma"/>
              </w:rPr>
              <w:t>randy beach</w:t>
            </w:r>
          </w:p>
        </w:tc>
      </w:tr>
      <w:tr w:rsidR="00685043" w:rsidRPr="002462A5" w14:paraId="6AC7AF62" w14:textId="77777777" w:rsidTr="00B07D6C">
        <w:trPr>
          <w:trHeight w:val="208"/>
          <w:jc w:val="center"/>
        </w:trPr>
        <w:tc>
          <w:tcPr>
            <w:tcW w:w="10528"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14:paraId="75B2E352" w14:textId="77777777" w:rsidR="00685043" w:rsidRPr="002462A5" w:rsidRDefault="00685043" w:rsidP="006D5CF3">
            <w:pPr>
              <w:pStyle w:val="AllCapsHeading"/>
              <w:rPr>
                <w:rFonts w:cs="Tahoma"/>
                <w:color w:val="auto"/>
              </w:rPr>
            </w:pPr>
            <w:r w:rsidRPr="002462A5">
              <w:rPr>
                <w:rFonts w:cs="Tahoma"/>
                <w:color w:val="auto"/>
              </w:rPr>
              <w:t>Action items</w:t>
            </w:r>
          </w:p>
        </w:tc>
      </w:tr>
      <w:tr w:rsidR="00685043" w:rsidRPr="002462A5" w14:paraId="5F056612" w14:textId="77777777" w:rsidTr="004173A7">
        <w:trPr>
          <w:trHeight w:val="237"/>
          <w:jc w:val="center"/>
        </w:trPr>
        <w:tc>
          <w:tcPr>
            <w:tcW w:w="10528"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09A02057" w14:textId="77777777" w:rsidR="00685043" w:rsidRDefault="00685043" w:rsidP="00CE3920">
            <w:pPr>
              <w:rPr>
                <w:rFonts w:cs="Tahoma"/>
              </w:rPr>
            </w:pPr>
            <w:r>
              <w:rPr>
                <w:rFonts w:cs="Tahoma"/>
              </w:rPr>
              <w:t xml:space="preserve">Approval of the </w:t>
            </w:r>
            <w:r w:rsidR="00CE3920">
              <w:rPr>
                <w:rFonts w:cs="Tahoma"/>
              </w:rPr>
              <w:t>Minutes from February 12, 2013</w:t>
            </w:r>
            <w:r w:rsidR="00C42935">
              <w:rPr>
                <w:rFonts w:cs="Tahoma"/>
              </w:rPr>
              <w:t xml:space="preserve"> &amp; February 19, 2013</w:t>
            </w:r>
            <w:r>
              <w:rPr>
                <w:rFonts w:cs="Tahoma"/>
              </w:rPr>
              <w:t xml:space="preserve">.  M/S/C.  </w:t>
            </w:r>
          </w:p>
        </w:tc>
      </w:tr>
      <w:tr w:rsidR="00685043" w:rsidRPr="002462A5" w14:paraId="22150D6B" w14:textId="77777777" w:rsidTr="004173A7">
        <w:tblPrEx>
          <w:tblBorders>
            <w:bottom w:val="single" w:sz="12" w:space="0" w:color="999999"/>
          </w:tblBorders>
        </w:tblPrEx>
        <w:trPr>
          <w:trHeight w:val="273"/>
          <w:jc w:val="center"/>
        </w:trPr>
        <w:tc>
          <w:tcPr>
            <w:tcW w:w="1762"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6D29B0C7" w14:textId="77777777" w:rsidR="00685043" w:rsidRPr="00D428FD" w:rsidRDefault="004173A7" w:rsidP="00311479">
            <w:pPr>
              <w:pStyle w:val="AllCapsHeading"/>
              <w:rPr>
                <w:rFonts w:cs="Tahoma"/>
                <w:color w:val="auto"/>
                <w:sz w:val="16"/>
              </w:rPr>
            </w:pPr>
            <w:r>
              <w:rPr>
                <w:rFonts w:cs="Tahoma"/>
                <w:color w:val="auto"/>
              </w:rPr>
              <w:t xml:space="preserve"> </w:t>
            </w:r>
            <w:r w:rsidR="009F5445" w:rsidRPr="002462A5">
              <w:rPr>
                <w:rFonts w:cs="Tahoma"/>
                <w:color w:val="auto"/>
              </w:rPr>
              <w:t>Discussion</w:t>
            </w:r>
          </w:p>
        </w:tc>
        <w:tc>
          <w:tcPr>
            <w:tcW w:w="8766"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736FC63D" w14:textId="77777777" w:rsidR="00A56ECA" w:rsidRDefault="00B36D11" w:rsidP="00C42935">
            <w:pPr>
              <w:rPr>
                <w:rFonts w:cs="Tahoma"/>
              </w:rPr>
            </w:pPr>
            <w:r>
              <w:rPr>
                <w:rFonts w:cs="Tahoma"/>
              </w:rPr>
              <w:t>A motion was made to bundle the two sets of minutes, was seconded and passed.  A motion was made to approve the bundled minutes, was seconded and approved</w:t>
            </w:r>
            <w:r w:rsidR="00FE140B">
              <w:rPr>
                <w:rFonts w:cs="Tahoma"/>
              </w:rPr>
              <w:t xml:space="preserve">.  </w:t>
            </w:r>
          </w:p>
        </w:tc>
      </w:tr>
      <w:tr w:rsidR="004173A7" w:rsidRPr="002462A5" w14:paraId="0A2FFBEE" w14:textId="77777777" w:rsidTr="00AC0B75">
        <w:trPr>
          <w:trHeight w:val="337"/>
          <w:jc w:val="center"/>
        </w:trPr>
        <w:tc>
          <w:tcPr>
            <w:tcW w:w="7882" w:type="dxa"/>
            <w:gridSpan w:val="3"/>
            <w:tcBorders>
              <w:top w:val="single" w:sz="4" w:space="0" w:color="auto"/>
              <w:bottom w:val="single" w:sz="12" w:space="0" w:color="999999"/>
            </w:tcBorders>
            <w:shd w:val="clear" w:color="auto" w:fill="auto"/>
            <w:tcMar>
              <w:left w:w="0" w:type="dxa"/>
            </w:tcMar>
            <w:vAlign w:val="center"/>
          </w:tcPr>
          <w:p w14:paraId="1CB09412" w14:textId="77777777" w:rsidR="004173A7" w:rsidRDefault="00CE3920" w:rsidP="00CE3920">
            <w:pPr>
              <w:pStyle w:val="Heading2"/>
              <w:numPr>
                <w:ilvl w:val="0"/>
                <w:numId w:val="6"/>
              </w:numPr>
              <w:rPr>
                <w:rFonts w:cs="Tahoma"/>
                <w:b/>
              </w:rPr>
            </w:pPr>
            <w:r>
              <w:rPr>
                <w:rFonts w:cs="Tahoma"/>
                <w:b/>
              </w:rPr>
              <w:t>President’s Report                                                 (Report)</w:t>
            </w:r>
          </w:p>
        </w:tc>
        <w:tc>
          <w:tcPr>
            <w:tcW w:w="2646" w:type="dxa"/>
            <w:tcBorders>
              <w:top w:val="single" w:sz="4" w:space="0" w:color="auto"/>
              <w:bottom w:val="single" w:sz="12" w:space="0" w:color="999999"/>
            </w:tcBorders>
            <w:vAlign w:val="center"/>
          </w:tcPr>
          <w:p w14:paraId="3D2D33FB" w14:textId="77777777" w:rsidR="004173A7" w:rsidRDefault="00CE3920" w:rsidP="006D5CF3">
            <w:pPr>
              <w:pStyle w:val="Heading5"/>
              <w:rPr>
                <w:rFonts w:cs="Tahoma"/>
              </w:rPr>
            </w:pPr>
            <w:r>
              <w:rPr>
                <w:rFonts w:cs="Tahoma"/>
              </w:rPr>
              <w:t>randy beach</w:t>
            </w:r>
          </w:p>
        </w:tc>
      </w:tr>
      <w:tr w:rsidR="00006465" w:rsidRPr="002462A5" w14:paraId="25BA87F1" w14:textId="77777777" w:rsidTr="00FE140B">
        <w:trPr>
          <w:trHeight w:val="2269"/>
          <w:jc w:val="center"/>
        </w:trPr>
        <w:tc>
          <w:tcPr>
            <w:tcW w:w="10528" w:type="dxa"/>
            <w:gridSpan w:val="4"/>
            <w:tcBorders>
              <w:top w:val="single" w:sz="4" w:space="0" w:color="auto"/>
              <w:bottom w:val="single" w:sz="12" w:space="0" w:color="999999"/>
            </w:tcBorders>
            <w:shd w:val="clear" w:color="auto" w:fill="auto"/>
            <w:tcMar>
              <w:left w:w="0" w:type="dxa"/>
            </w:tcMar>
          </w:tcPr>
          <w:tbl>
            <w:tblPr>
              <w:tblW w:w="10545" w:type="dxa"/>
              <w:jc w:val="center"/>
              <w:tblLayout w:type="fixed"/>
              <w:tblCellMar>
                <w:top w:w="14" w:type="dxa"/>
                <w:left w:w="86" w:type="dxa"/>
                <w:bottom w:w="14" w:type="dxa"/>
                <w:right w:w="86" w:type="dxa"/>
              </w:tblCellMar>
              <w:tblLook w:val="0000" w:firstRow="0" w:lastRow="0" w:firstColumn="0" w:lastColumn="0" w:noHBand="0" w:noVBand="0"/>
            </w:tblPr>
            <w:tblGrid>
              <w:gridCol w:w="1815"/>
              <w:gridCol w:w="8730"/>
            </w:tblGrid>
            <w:tr w:rsidR="00006465" w:rsidRPr="005727DA" w14:paraId="7CE1B6D6" w14:textId="77777777" w:rsidTr="00006465">
              <w:trPr>
                <w:trHeight w:val="244"/>
                <w:jc w:val="center"/>
              </w:trPr>
              <w:tc>
                <w:tcPr>
                  <w:tcW w:w="181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DE08178" w14:textId="77777777" w:rsidR="00006465" w:rsidRPr="005727DA" w:rsidRDefault="00006465" w:rsidP="00AC0B75">
                  <w:pPr>
                    <w:pStyle w:val="AllCapsHeading"/>
                    <w:rPr>
                      <w:rFonts w:cs="Tahoma"/>
                      <w:color w:val="auto"/>
                    </w:rPr>
                  </w:pPr>
                  <w:r w:rsidRPr="005727DA">
                    <w:rPr>
                      <w:rFonts w:cs="Tahoma"/>
                      <w:color w:val="auto"/>
                    </w:rPr>
                    <w:lastRenderedPageBreak/>
                    <w:t>Discussion</w:t>
                  </w:r>
                  <w:r w:rsidRPr="002462A5">
                    <w:rPr>
                      <w:rFonts w:cs="Tahoma"/>
                      <w:color w:val="auto"/>
                    </w:rPr>
                    <w:t xml:space="preserve"> </w:t>
                  </w:r>
                </w:p>
              </w:tc>
              <w:tc>
                <w:tcPr>
                  <w:tcW w:w="8730" w:type="dxa"/>
                  <w:tcBorders>
                    <w:top w:val="single" w:sz="12" w:space="0" w:color="999999"/>
                    <w:left w:val="single" w:sz="4" w:space="0" w:color="C0C0C0"/>
                    <w:bottom w:val="single" w:sz="4" w:space="0" w:color="C0C0C0"/>
                    <w:right w:val="single" w:sz="4" w:space="0" w:color="C0C0C0"/>
                  </w:tcBorders>
                </w:tcPr>
                <w:p w14:paraId="58D3D8A5" w14:textId="0116D30F" w:rsidR="00C42935" w:rsidRDefault="009067F1" w:rsidP="00AD480F">
                  <w:r>
                    <w:t>There is a Governing B</w:t>
                  </w:r>
                  <w:r w:rsidR="00FE140B">
                    <w:t xml:space="preserve">oard meeting tomorrow night and it is a workshop meeting.  There will be no reports, but there are things faculty are talking about and </w:t>
                  </w:r>
                  <w:r w:rsidR="00D838E3">
                    <w:t xml:space="preserve">Academic Senate President </w:t>
                  </w:r>
                  <w:r w:rsidR="00FE140B">
                    <w:t>Randy</w:t>
                  </w:r>
                  <w:r w:rsidR="00D838E3">
                    <w:t xml:space="preserve"> Beach</w:t>
                  </w:r>
                  <w:r w:rsidR="00FE140B">
                    <w:t xml:space="preserve"> will speak at open communications.  There is a microenterprise position at National City</w:t>
                  </w:r>
                  <w:r w:rsidR="00D838E3">
                    <w:t xml:space="preserve"> on the agenda</w:t>
                  </w:r>
                  <w:r w:rsidR="00FE140B">
                    <w:t xml:space="preserve">.  Randy conferred with the Child Development faculty and they do not agree with this program continuing.  ESL also is not in agreement with this program and </w:t>
                  </w:r>
                  <w:proofErr w:type="gramStart"/>
                  <w:r w:rsidR="00FE140B">
                    <w:t>were</w:t>
                  </w:r>
                  <w:proofErr w:type="gramEnd"/>
                  <w:r w:rsidR="00FE140B">
                    <w:t xml:space="preserve"> not consulted.  </w:t>
                  </w:r>
                </w:p>
                <w:p w14:paraId="522B1C1D" w14:textId="77777777" w:rsidR="00FE140B" w:rsidRDefault="00FE140B" w:rsidP="00AD480F"/>
                <w:p w14:paraId="5AE26D22" w14:textId="77777777" w:rsidR="00FE140B" w:rsidRDefault="00FE140B" w:rsidP="00AD480F">
                  <w:r>
                    <w:t xml:space="preserve">The Educational Master Plan is not quite ready for a draft.  We need time to run this by the Senate and vet it.  E-mail will be coming to say what we can to do to expedite the Educational Master Plan.  Data in the plan is in question.  </w:t>
                  </w:r>
                </w:p>
                <w:p w14:paraId="3B81A112" w14:textId="77777777" w:rsidR="00C42935" w:rsidRDefault="00C42935" w:rsidP="00AD480F"/>
                <w:p w14:paraId="770D02B5" w14:textId="77777777" w:rsidR="00C42935" w:rsidRDefault="00FE140B" w:rsidP="00AD480F">
                  <w:r>
                    <w:t>It was suggested that we do not accept the Education Master Plan if it includes appendix B.</w:t>
                  </w:r>
                </w:p>
                <w:p w14:paraId="492DCB6B" w14:textId="77777777" w:rsidR="00C42935" w:rsidRPr="005727DA" w:rsidRDefault="00C42935" w:rsidP="00C42935">
                  <w:pPr>
                    <w:pStyle w:val="ListParagraph"/>
                    <w:ind w:left="0"/>
                    <w:rPr>
                      <w:rFonts w:cs="Tahoma"/>
                    </w:rPr>
                  </w:pPr>
                </w:p>
              </w:tc>
            </w:tr>
          </w:tbl>
          <w:p w14:paraId="7A303051" w14:textId="77777777" w:rsidR="00006465" w:rsidRDefault="00006465" w:rsidP="00006465">
            <w:pPr>
              <w:pStyle w:val="Heading5"/>
              <w:spacing w:line="144" w:lineRule="auto"/>
              <w:jc w:val="left"/>
              <w:rPr>
                <w:rFonts w:cs="Tahoma"/>
              </w:rPr>
            </w:pPr>
          </w:p>
        </w:tc>
      </w:tr>
      <w:tr w:rsidR="00685043" w:rsidRPr="002462A5" w14:paraId="54FB6E85" w14:textId="77777777" w:rsidTr="004173A7">
        <w:trPr>
          <w:trHeight w:val="337"/>
          <w:jc w:val="center"/>
        </w:trPr>
        <w:tc>
          <w:tcPr>
            <w:tcW w:w="7882" w:type="dxa"/>
            <w:gridSpan w:val="3"/>
            <w:tcBorders>
              <w:top w:val="single" w:sz="4" w:space="0" w:color="auto"/>
              <w:bottom w:val="single" w:sz="12" w:space="0" w:color="999999"/>
            </w:tcBorders>
            <w:shd w:val="clear" w:color="auto" w:fill="auto"/>
            <w:tcMar>
              <w:left w:w="0" w:type="dxa"/>
            </w:tcMar>
            <w:vAlign w:val="center"/>
          </w:tcPr>
          <w:p w14:paraId="7FFDED68" w14:textId="77777777" w:rsidR="00685043" w:rsidRPr="002462A5" w:rsidRDefault="00CE3920" w:rsidP="00CE3920">
            <w:pPr>
              <w:pStyle w:val="Heading2"/>
              <w:numPr>
                <w:ilvl w:val="0"/>
                <w:numId w:val="6"/>
              </w:numPr>
              <w:rPr>
                <w:rFonts w:cs="Tahoma"/>
                <w:b/>
              </w:rPr>
            </w:pPr>
            <w:r>
              <w:rPr>
                <w:rFonts w:cs="Tahoma"/>
                <w:b/>
              </w:rPr>
              <w:t>SCEA Report                                                           (Report)</w:t>
            </w:r>
          </w:p>
        </w:tc>
        <w:tc>
          <w:tcPr>
            <w:tcW w:w="2646" w:type="dxa"/>
            <w:tcBorders>
              <w:top w:val="single" w:sz="4" w:space="0" w:color="auto"/>
              <w:bottom w:val="single" w:sz="12" w:space="0" w:color="999999"/>
            </w:tcBorders>
          </w:tcPr>
          <w:p w14:paraId="4B89AC36" w14:textId="77777777" w:rsidR="00A56ECA" w:rsidRDefault="00A56ECA" w:rsidP="006D5CF3">
            <w:pPr>
              <w:pStyle w:val="Heading5"/>
              <w:rPr>
                <w:rFonts w:cs="Tahoma"/>
              </w:rPr>
            </w:pPr>
          </w:p>
          <w:p w14:paraId="7BA07026" w14:textId="77777777" w:rsidR="00685043" w:rsidRPr="002462A5" w:rsidRDefault="00CE3920" w:rsidP="006D5CF3">
            <w:pPr>
              <w:pStyle w:val="Heading5"/>
              <w:rPr>
                <w:rFonts w:cs="Tahoma"/>
              </w:rPr>
            </w:pPr>
            <w:r>
              <w:rPr>
                <w:rFonts w:cs="Tahoma"/>
              </w:rPr>
              <w:t>eric maag</w:t>
            </w:r>
          </w:p>
        </w:tc>
      </w:tr>
      <w:tr w:rsidR="00685043" w:rsidRPr="002462A5" w14:paraId="16611A20" w14:textId="77777777" w:rsidTr="00006465">
        <w:trPr>
          <w:trHeight w:val="226"/>
          <w:jc w:val="center"/>
        </w:trPr>
        <w:tc>
          <w:tcPr>
            <w:tcW w:w="176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CCBC2F3" w14:textId="77777777" w:rsidR="00685043" w:rsidRPr="002462A5" w:rsidRDefault="00685043" w:rsidP="006D5CF3">
            <w:pPr>
              <w:pStyle w:val="AllCapsHeading"/>
              <w:rPr>
                <w:rFonts w:cs="Tahoma"/>
                <w:color w:val="auto"/>
              </w:rPr>
            </w:pPr>
            <w:r w:rsidRPr="002462A5">
              <w:rPr>
                <w:rFonts w:cs="Tahoma"/>
                <w:color w:val="auto"/>
              </w:rPr>
              <w:t>Discussion</w:t>
            </w:r>
          </w:p>
        </w:tc>
        <w:tc>
          <w:tcPr>
            <w:tcW w:w="8766" w:type="dxa"/>
            <w:gridSpan w:val="3"/>
            <w:tcBorders>
              <w:top w:val="single" w:sz="12" w:space="0" w:color="999999"/>
              <w:left w:val="single" w:sz="4" w:space="0" w:color="C0C0C0"/>
              <w:bottom w:val="single" w:sz="4" w:space="0" w:color="C0C0C0"/>
              <w:right w:val="single" w:sz="4" w:space="0" w:color="C0C0C0"/>
            </w:tcBorders>
          </w:tcPr>
          <w:p w14:paraId="4002CDED" w14:textId="67AFEBF8" w:rsidR="00C42935" w:rsidRDefault="00FE140B" w:rsidP="00AD480F">
            <w:r>
              <w:t>We had a Rep Council</w:t>
            </w:r>
            <w:r w:rsidR="00D838E3">
              <w:t xml:space="preserve"> retreat this weekend with our CTA R</w:t>
            </w:r>
            <w:r>
              <w:t xml:space="preserve">ep.  We are working on trying to figure out what our budget really is.  We believe our budget is healthier than </w:t>
            </w:r>
            <w:r w:rsidR="009067F1">
              <w:t xml:space="preserve">what </w:t>
            </w:r>
            <w:r>
              <w:t>has been reported.  We need to be careful with the budget and make sure any data we put out is correct.  We want to make sure we totally understand the budget before we take steps forward.  It is likely some new money is coming in so we may get some small percentage of the money back from the pay concession.</w:t>
            </w:r>
          </w:p>
          <w:p w14:paraId="46A2DB48" w14:textId="77777777" w:rsidR="00FE140B" w:rsidRDefault="00FE140B" w:rsidP="00AD480F"/>
          <w:p w14:paraId="70C33F5B" w14:textId="5B48D46E" w:rsidR="00FE140B" w:rsidRDefault="00FE140B" w:rsidP="00AD480F">
            <w:r>
              <w:t>Please come to the GB meeting tomorrow and act professionally and talk to G</w:t>
            </w:r>
            <w:r w:rsidR="00D838E3">
              <w:t xml:space="preserve">overning Board </w:t>
            </w:r>
            <w:r>
              <w:t>members</w:t>
            </w:r>
            <w:r w:rsidR="00D838E3">
              <w:t xml:space="preserve"> about faculty issues</w:t>
            </w:r>
            <w:r>
              <w:t xml:space="preserve">.  </w:t>
            </w:r>
          </w:p>
          <w:p w14:paraId="0D627CF9" w14:textId="77777777" w:rsidR="00C42935" w:rsidRPr="002462A5" w:rsidRDefault="00C42935" w:rsidP="00C42935">
            <w:pPr>
              <w:pStyle w:val="ListParagraph"/>
              <w:ind w:left="0"/>
              <w:rPr>
                <w:rFonts w:cs="Tahoma"/>
              </w:rPr>
            </w:pPr>
          </w:p>
        </w:tc>
      </w:tr>
      <w:tr w:rsidR="00A56ECA" w:rsidRPr="002462A5" w14:paraId="55CDE400" w14:textId="77777777" w:rsidTr="00311479">
        <w:trPr>
          <w:trHeight w:val="328"/>
          <w:jc w:val="center"/>
        </w:trPr>
        <w:tc>
          <w:tcPr>
            <w:tcW w:w="7882" w:type="dxa"/>
            <w:gridSpan w:val="3"/>
            <w:tcBorders>
              <w:bottom w:val="single" w:sz="12" w:space="0" w:color="999999"/>
            </w:tcBorders>
            <w:shd w:val="clear" w:color="auto" w:fill="auto"/>
            <w:tcMar>
              <w:left w:w="0" w:type="dxa"/>
            </w:tcMar>
            <w:vAlign w:val="center"/>
          </w:tcPr>
          <w:p w14:paraId="263403E9" w14:textId="77777777" w:rsidR="00A56ECA" w:rsidRPr="002462A5" w:rsidRDefault="00C42935" w:rsidP="00C42935">
            <w:pPr>
              <w:pStyle w:val="Heading2"/>
              <w:numPr>
                <w:ilvl w:val="0"/>
                <w:numId w:val="6"/>
              </w:numPr>
              <w:rPr>
                <w:rFonts w:cs="Tahoma"/>
                <w:b/>
                <w:sz w:val="16"/>
                <w:szCs w:val="16"/>
              </w:rPr>
            </w:pPr>
            <w:r>
              <w:rPr>
                <w:rFonts w:cs="Tahoma"/>
                <w:b/>
              </w:rPr>
              <w:t>Authorize AS President to Appoint Vice President for 2013-2014</w:t>
            </w:r>
            <w:r w:rsidR="00CE3920">
              <w:rPr>
                <w:rFonts w:cs="Tahoma"/>
                <w:b/>
              </w:rPr>
              <w:t xml:space="preserve">                  </w:t>
            </w:r>
            <w:r>
              <w:rPr>
                <w:rFonts w:cs="Tahoma"/>
                <w:b/>
              </w:rPr>
              <w:t xml:space="preserve">                                             </w:t>
            </w:r>
            <w:r w:rsidR="00CE3920">
              <w:rPr>
                <w:rFonts w:cs="Tahoma"/>
                <w:b/>
              </w:rPr>
              <w:t>(</w:t>
            </w:r>
            <w:r>
              <w:rPr>
                <w:rFonts w:cs="Tahoma"/>
                <w:b/>
              </w:rPr>
              <w:t>Action</w:t>
            </w:r>
            <w:r w:rsidR="00CE3920">
              <w:rPr>
                <w:rFonts w:cs="Tahoma"/>
                <w:b/>
              </w:rPr>
              <w:t>)</w:t>
            </w:r>
          </w:p>
        </w:tc>
        <w:tc>
          <w:tcPr>
            <w:tcW w:w="2646" w:type="dxa"/>
            <w:tcBorders>
              <w:bottom w:val="single" w:sz="12" w:space="0" w:color="999999"/>
            </w:tcBorders>
          </w:tcPr>
          <w:p w14:paraId="3486C3A8" w14:textId="77777777" w:rsidR="00175845" w:rsidRDefault="00175845" w:rsidP="006D5CF3">
            <w:pPr>
              <w:pStyle w:val="Heading5"/>
              <w:rPr>
                <w:rFonts w:cs="Tahoma"/>
              </w:rPr>
            </w:pPr>
          </w:p>
          <w:p w14:paraId="310CDED8" w14:textId="77777777" w:rsidR="00A56ECA" w:rsidRPr="002462A5" w:rsidRDefault="00C42935" w:rsidP="006D5CF3">
            <w:pPr>
              <w:pStyle w:val="Heading5"/>
              <w:rPr>
                <w:rFonts w:cs="Tahoma"/>
              </w:rPr>
            </w:pPr>
            <w:r>
              <w:rPr>
                <w:rFonts w:cs="Tahoma"/>
              </w:rPr>
              <w:t>randy beach</w:t>
            </w:r>
          </w:p>
        </w:tc>
      </w:tr>
      <w:tr w:rsidR="00A56ECA" w:rsidRPr="002462A5" w14:paraId="71FE7E2D" w14:textId="77777777" w:rsidTr="00AC0B75">
        <w:trPr>
          <w:trHeight w:val="1657"/>
          <w:jc w:val="center"/>
        </w:trPr>
        <w:tc>
          <w:tcPr>
            <w:tcW w:w="1762" w:type="dxa"/>
            <w:tcBorders>
              <w:top w:val="single" w:sz="12" w:space="0" w:color="999999"/>
              <w:left w:val="single" w:sz="4" w:space="0" w:color="C0C0C0"/>
              <w:bottom w:val="single" w:sz="4" w:space="0" w:color="C0C0C0"/>
            </w:tcBorders>
            <w:shd w:val="clear" w:color="auto" w:fill="F3F3F3"/>
            <w:vAlign w:val="center"/>
          </w:tcPr>
          <w:p w14:paraId="56B0C48B" w14:textId="77777777" w:rsidR="00A56ECA" w:rsidRPr="002462A5" w:rsidRDefault="00A56ECA" w:rsidP="006D5CF3">
            <w:pPr>
              <w:pStyle w:val="AllCapsHeading"/>
              <w:rPr>
                <w:rFonts w:cs="Tahoma"/>
                <w:color w:val="auto"/>
              </w:rPr>
            </w:pPr>
            <w:r w:rsidRPr="002462A5">
              <w:rPr>
                <w:rFonts w:cs="Tahoma"/>
                <w:color w:val="auto"/>
              </w:rPr>
              <w:t>Discussion</w:t>
            </w:r>
          </w:p>
        </w:tc>
        <w:tc>
          <w:tcPr>
            <w:tcW w:w="8766" w:type="dxa"/>
            <w:gridSpan w:val="3"/>
            <w:tcBorders>
              <w:top w:val="single" w:sz="12" w:space="0" w:color="999999"/>
              <w:bottom w:val="single" w:sz="4" w:space="0" w:color="C0C0C0"/>
              <w:right w:val="single" w:sz="4" w:space="0" w:color="C0C0C0"/>
            </w:tcBorders>
          </w:tcPr>
          <w:p w14:paraId="52F8863D" w14:textId="745BB574" w:rsidR="00FE140B" w:rsidRDefault="00FE140B" w:rsidP="00323BD2">
            <w:pPr>
              <w:rPr>
                <w:rFonts w:cs="Tahoma"/>
              </w:rPr>
            </w:pPr>
            <w:r>
              <w:rPr>
                <w:rFonts w:cs="Tahoma"/>
              </w:rPr>
              <w:t xml:space="preserve">A motion was made to authorize the President to appoint a Vice President for one year. </w:t>
            </w:r>
            <w:r w:rsidR="00D838E3">
              <w:rPr>
                <w:rFonts w:cs="Tahoma"/>
              </w:rPr>
              <w:t>Victoria is retir</w:t>
            </w:r>
            <w:r w:rsidR="00FE07D1">
              <w:rPr>
                <w:rFonts w:cs="Tahoma"/>
              </w:rPr>
              <w:t>ing and the by-laws d</w:t>
            </w:r>
            <w:r>
              <w:rPr>
                <w:rFonts w:cs="Tahoma"/>
              </w:rPr>
              <w:t>o not give direction for this situation.  Program review requested an early appointment to be able to get the new person</w:t>
            </w:r>
            <w:r w:rsidR="00D838E3">
              <w:rPr>
                <w:rFonts w:cs="Tahoma"/>
              </w:rPr>
              <w:t xml:space="preserve"> trained while Victoria can help</w:t>
            </w:r>
            <w:r>
              <w:rPr>
                <w:rFonts w:cs="Tahoma"/>
              </w:rPr>
              <w:t xml:space="preserve">.  </w:t>
            </w:r>
          </w:p>
          <w:p w14:paraId="2342A508" w14:textId="77777777" w:rsidR="00FE140B" w:rsidRDefault="00FE140B" w:rsidP="00323BD2">
            <w:pPr>
              <w:rPr>
                <w:rFonts w:cs="Tahoma"/>
              </w:rPr>
            </w:pPr>
          </w:p>
          <w:p w14:paraId="4EC1F9B3" w14:textId="7D4D1208" w:rsidR="00AE5251" w:rsidRDefault="00FE140B" w:rsidP="00323BD2">
            <w:pPr>
              <w:rPr>
                <w:rFonts w:cs="Tahoma"/>
              </w:rPr>
            </w:pPr>
            <w:r>
              <w:rPr>
                <w:rFonts w:cs="Tahoma"/>
              </w:rPr>
              <w:t xml:space="preserve">A friendly amendment was made to </w:t>
            </w:r>
            <w:r w:rsidR="00D838E3">
              <w:rPr>
                <w:rFonts w:cs="Tahoma"/>
              </w:rPr>
              <w:t>add that t</w:t>
            </w:r>
            <w:r>
              <w:rPr>
                <w:rFonts w:cs="Tahoma"/>
              </w:rPr>
              <w:t xml:space="preserve">his summer the Exec Board </w:t>
            </w:r>
            <w:proofErr w:type="gramStart"/>
            <w:r>
              <w:rPr>
                <w:rFonts w:cs="Tahoma"/>
              </w:rPr>
              <w:t>add</w:t>
            </w:r>
            <w:proofErr w:type="gramEnd"/>
            <w:r>
              <w:rPr>
                <w:rFonts w:cs="Tahoma"/>
              </w:rPr>
              <w:t xml:space="preserve"> procedures for this situation</w:t>
            </w:r>
            <w:r w:rsidR="00D838E3">
              <w:rPr>
                <w:rFonts w:cs="Tahoma"/>
              </w:rPr>
              <w:t xml:space="preserve"> to the by</w:t>
            </w:r>
            <w:r w:rsidR="00FE07D1">
              <w:rPr>
                <w:rFonts w:cs="Tahoma"/>
              </w:rPr>
              <w:t>-</w:t>
            </w:r>
            <w:r w:rsidR="00D838E3">
              <w:rPr>
                <w:rFonts w:cs="Tahoma"/>
              </w:rPr>
              <w:t>laws</w:t>
            </w:r>
            <w:r>
              <w:rPr>
                <w:rFonts w:cs="Tahoma"/>
              </w:rPr>
              <w:t xml:space="preserve">.   </w:t>
            </w:r>
          </w:p>
          <w:p w14:paraId="0295210C" w14:textId="77777777" w:rsidR="00FE140B" w:rsidRDefault="00FE140B" w:rsidP="00323BD2">
            <w:pPr>
              <w:rPr>
                <w:rFonts w:cs="Tahoma"/>
              </w:rPr>
            </w:pPr>
          </w:p>
          <w:p w14:paraId="2E2174BF" w14:textId="795208B0" w:rsidR="00FE140B" w:rsidRDefault="00D838E3" w:rsidP="00323BD2">
            <w:pPr>
              <w:rPr>
                <w:rFonts w:cs="Tahoma"/>
              </w:rPr>
            </w:pPr>
            <w:r>
              <w:rPr>
                <w:rFonts w:cs="Tahoma"/>
              </w:rPr>
              <w:t xml:space="preserve">The by-laws </w:t>
            </w:r>
            <w:r w:rsidR="002F2702">
              <w:rPr>
                <w:rFonts w:cs="Tahoma"/>
              </w:rPr>
              <w:t xml:space="preserve">should </w:t>
            </w:r>
            <w:r>
              <w:rPr>
                <w:rFonts w:cs="Tahoma"/>
              </w:rPr>
              <w:t>mirror the SCEA by-laws where a</w:t>
            </w:r>
            <w:r w:rsidR="002F2702">
              <w:rPr>
                <w:rFonts w:cs="Tahoma"/>
              </w:rPr>
              <w:t xml:space="preserve">n appointment </w:t>
            </w:r>
            <w:r>
              <w:rPr>
                <w:rFonts w:cs="Tahoma"/>
              </w:rPr>
              <w:t xml:space="preserve">is made and there is </w:t>
            </w:r>
            <w:r w:rsidR="002F2702">
              <w:rPr>
                <w:rFonts w:cs="Tahoma"/>
              </w:rPr>
              <w:t xml:space="preserve">a deadline to announce the opening and have an election.  </w:t>
            </w:r>
          </w:p>
          <w:p w14:paraId="54887D62" w14:textId="77777777" w:rsidR="002F2702" w:rsidRDefault="002F2702" w:rsidP="00323BD2">
            <w:pPr>
              <w:rPr>
                <w:rFonts w:cs="Tahoma"/>
              </w:rPr>
            </w:pPr>
          </w:p>
          <w:p w14:paraId="133EF9B6" w14:textId="77777777" w:rsidR="002F2702" w:rsidRPr="002462A5" w:rsidRDefault="002F2702" w:rsidP="00323BD2">
            <w:pPr>
              <w:rPr>
                <w:rFonts w:cs="Tahoma"/>
              </w:rPr>
            </w:pPr>
            <w:r>
              <w:rPr>
                <w:rFonts w:cs="Tahoma"/>
              </w:rPr>
              <w:t xml:space="preserve">The motion passed.  </w:t>
            </w:r>
          </w:p>
        </w:tc>
      </w:tr>
      <w:tr w:rsidR="00CE3920" w:rsidRPr="002462A5" w14:paraId="4BDB0E7C" w14:textId="77777777" w:rsidTr="00463AA2">
        <w:trPr>
          <w:trHeight w:val="337"/>
          <w:jc w:val="center"/>
        </w:trPr>
        <w:tc>
          <w:tcPr>
            <w:tcW w:w="7882" w:type="dxa"/>
            <w:gridSpan w:val="3"/>
            <w:tcBorders>
              <w:bottom w:val="single" w:sz="12" w:space="0" w:color="999999"/>
            </w:tcBorders>
            <w:shd w:val="clear" w:color="auto" w:fill="auto"/>
            <w:tcMar>
              <w:left w:w="0" w:type="dxa"/>
            </w:tcMar>
            <w:vAlign w:val="center"/>
          </w:tcPr>
          <w:p w14:paraId="4B3B73FE" w14:textId="77777777" w:rsidR="00CE3920" w:rsidRPr="002462A5" w:rsidRDefault="00C42935" w:rsidP="00C42935">
            <w:pPr>
              <w:pStyle w:val="Heading2"/>
              <w:numPr>
                <w:ilvl w:val="0"/>
                <w:numId w:val="6"/>
              </w:numPr>
              <w:rPr>
                <w:rFonts w:cs="Tahoma"/>
                <w:b/>
                <w:sz w:val="16"/>
                <w:szCs w:val="16"/>
              </w:rPr>
            </w:pPr>
            <w:r>
              <w:rPr>
                <w:rFonts w:cs="Tahoma"/>
                <w:b/>
              </w:rPr>
              <w:t>Repeatability Policy</w:t>
            </w:r>
            <w:r w:rsidR="00CE3920">
              <w:rPr>
                <w:rFonts w:cs="Tahoma"/>
                <w:b/>
              </w:rPr>
              <w:t xml:space="preserve">                            </w:t>
            </w:r>
            <w:r>
              <w:rPr>
                <w:rFonts w:cs="Tahoma"/>
                <w:b/>
              </w:rPr>
              <w:t xml:space="preserve">            </w:t>
            </w:r>
            <w:r w:rsidR="00CE3920">
              <w:rPr>
                <w:rFonts w:cs="Tahoma"/>
                <w:b/>
              </w:rPr>
              <w:t xml:space="preserve"> (</w:t>
            </w:r>
            <w:r>
              <w:rPr>
                <w:rFonts w:cs="Tahoma"/>
                <w:b/>
              </w:rPr>
              <w:t>Discussion</w:t>
            </w:r>
            <w:r w:rsidR="00CE3920">
              <w:rPr>
                <w:rFonts w:cs="Tahoma"/>
                <w:b/>
              </w:rPr>
              <w:t>)</w:t>
            </w:r>
          </w:p>
        </w:tc>
        <w:tc>
          <w:tcPr>
            <w:tcW w:w="2646" w:type="dxa"/>
            <w:tcBorders>
              <w:bottom w:val="single" w:sz="12" w:space="0" w:color="999999"/>
            </w:tcBorders>
          </w:tcPr>
          <w:p w14:paraId="42DDA3A0" w14:textId="77777777" w:rsidR="00CE3920" w:rsidRPr="002462A5" w:rsidRDefault="00CE3920" w:rsidP="00463AA2">
            <w:pPr>
              <w:pStyle w:val="Heading5"/>
              <w:rPr>
                <w:rFonts w:cs="Tahoma"/>
              </w:rPr>
            </w:pPr>
            <w:r>
              <w:rPr>
                <w:rFonts w:cs="Tahoma"/>
              </w:rPr>
              <w:t>patti flores-charter</w:t>
            </w:r>
          </w:p>
        </w:tc>
      </w:tr>
      <w:tr w:rsidR="00CE3920" w:rsidRPr="00A20494" w14:paraId="25FA4244" w14:textId="77777777" w:rsidTr="002F2702">
        <w:trPr>
          <w:trHeight w:val="1981"/>
          <w:jc w:val="center"/>
        </w:trPr>
        <w:tc>
          <w:tcPr>
            <w:tcW w:w="1762" w:type="dxa"/>
            <w:tcBorders>
              <w:top w:val="single" w:sz="12" w:space="0" w:color="999999"/>
              <w:left w:val="single" w:sz="4" w:space="0" w:color="C0C0C0"/>
              <w:bottom w:val="single" w:sz="4" w:space="0" w:color="C0C0C0"/>
            </w:tcBorders>
            <w:shd w:val="clear" w:color="auto" w:fill="F3F3F3"/>
            <w:vAlign w:val="center"/>
          </w:tcPr>
          <w:p w14:paraId="2DC79153" w14:textId="77777777" w:rsidR="00CE3920" w:rsidRPr="002462A5" w:rsidRDefault="00CE3920" w:rsidP="00463AA2">
            <w:pPr>
              <w:pStyle w:val="AllCapsHeading"/>
              <w:rPr>
                <w:rFonts w:cs="Tahoma"/>
                <w:color w:val="auto"/>
              </w:rPr>
            </w:pPr>
            <w:r w:rsidRPr="002462A5">
              <w:rPr>
                <w:rFonts w:cs="Tahoma"/>
                <w:color w:val="auto"/>
              </w:rPr>
              <w:t xml:space="preserve">Discussion  </w:t>
            </w:r>
          </w:p>
        </w:tc>
        <w:tc>
          <w:tcPr>
            <w:tcW w:w="8766" w:type="dxa"/>
            <w:gridSpan w:val="3"/>
            <w:tcBorders>
              <w:top w:val="single" w:sz="12" w:space="0" w:color="999999"/>
              <w:bottom w:val="single" w:sz="4" w:space="0" w:color="C0C0C0"/>
              <w:right w:val="single" w:sz="4" w:space="0" w:color="C0C0C0"/>
            </w:tcBorders>
          </w:tcPr>
          <w:p w14:paraId="5C1EF4AB" w14:textId="08B26F88" w:rsidR="00CE3920" w:rsidRDefault="002F2702" w:rsidP="00C42935">
            <w:pPr>
              <w:rPr>
                <w:rFonts w:cs="Tahoma"/>
                <w:szCs w:val="16"/>
              </w:rPr>
            </w:pPr>
            <w:r w:rsidRPr="002F2702">
              <w:rPr>
                <w:rFonts w:cs="Tahoma"/>
                <w:szCs w:val="16"/>
              </w:rPr>
              <w:t xml:space="preserve">This </w:t>
            </w:r>
            <w:r>
              <w:rPr>
                <w:rFonts w:cs="Tahoma"/>
                <w:szCs w:val="16"/>
              </w:rPr>
              <w:t xml:space="preserve">policy </w:t>
            </w:r>
            <w:r w:rsidRPr="002F2702">
              <w:rPr>
                <w:rFonts w:cs="Tahoma"/>
                <w:szCs w:val="16"/>
              </w:rPr>
              <w:t>will go into the 13-14 catalog.  Course rep</w:t>
            </w:r>
            <w:r>
              <w:rPr>
                <w:rFonts w:cs="Tahoma"/>
                <w:szCs w:val="16"/>
              </w:rPr>
              <w:t>e</w:t>
            </w:r>
            <w:r w:rsidRPr="002F2702">
              <w:rPr>
                <w:rFonts w:cs="Tahoma"/>
                <w:szCs w:val="16"/>
              </w:rPr>
              <w:t>ti</w:t>
            </w:r>
            <w:r>
              <w:rPr>
                <w:rFonts w:cs="Tahoma"/>
                <w:szCs w:val="16"/>
              </w:rPr>
              <w:t>ti</w:t>
            </w:r>
            <w:r w:rsidRPr="002F2702">
              <w:rPr>
                <w:rFonts w:cs="Tahoma"/>
                <w:szCs w:val="16"/>
              </w:rPr>
              <w:t xml:space="preserve">on has changed significantly.  </w:t>
            </w:r>
            <w:r w:rsidR="00FE07D1">
              <w:rPr>
                <w:rFonts w:cs="Tahoma"/>
                <w:szCs w:val="16"/>
              </w:rPr>
              <w:t>This went to the Curriculum C</w:t>
            </w:r>
            <w:r>
              <w:rPr>
                <w:rFonts w:cs="Tahoma"/>
                <w:szCs w:val="16"/>
              </w:rPr>
              <w:t>ommittee</w:t>
            </w:r>
            <w:r w:rsidR="00073DE0">
              <w:rPr>
                <w:rFonts w:cs="Tahoma"/>
                <w:szCs w:val="16"/>
              </w:rPr>
              <w:t xml:space="preserve">, who worked on it.  The </w:t>
            </w:r>
            <w:r>
              <w:rPr>
                <w:rFonts w:cs="Tahoma"/>
                <w:szCs w:val="16"/>
              </w:rPr>
              <w:t>Exec</w:t>
            </w:r>
            <w:r w:rsidR="00073DE0">
              <w:rPr>
                <w:rFonts w:cs="Tahoma"/>
                <w:szCs w:val="16"/>
              </w:rPr>
              <w:t>utive</w:t>
            </w:r>
            <w:r>
              <w:rPr>
                <w:rFonts w:cs="Tahoma"/>
                <w:szCs w:val="16"/>
              </w:rPr>
              <w:t xml:space="preserve"> Committee approved this on an emergency basis to be able to get it into the catalog for next year.  </w:t>
            </w:r>
          </w:p>
          <w:p w14:paraId="2A9D23F5" w14:textId="77777777" w:rsidR="002F2702" w:rsidRDefault="002F2702" w:rsidP="00C42935">
            <w:pPr>
              <w:rPr>
                <w:rFonts w:cs="Tahoma"/>
                <w:szCs w:val="16"/>
              </w:rPr>
            </w:pPr>
          </w:p>
          <w:p w14:paraId="69792DB1" w14:textId="77777777" w:rsidR="002F2702" w:rsidRDefault="002F2702" w:rsidP="00C42935">
            <w:pPr>
              <w:rPr>
                <w:rFonts w:cs="Tahoma"/>
                <w:szCs w:val="16"/>
              </w:rPr>
            </w:pPr>
            <w:r>
              <w:rPr>
                <w:rFonts w:cs="Tahoma"/>
                <w:szCs w:val="16"/>
              </w:rPr>
              <w:t xml:space="preserve">There is over-site so that the policy will not be abused.  This change is to move more accountability and make sure we do not loose funding.  </w:t>
            </w:r>
          </w:p>
          <w:p w14:paraId="68DAC846" w14:textId="77777777" w:rsidR="002F2702" w:rsidRDefault="002F2702" w:rsidP="00C42935">
            <w:pPr>
              <w:rPr>
                <w:rFonts w:cs="Tahoma"/>
                <w:szCs w:val="16"/>
              </w:rPr>
            </w:pPr>
          </w:p>
          <w:p w14:paraId="2C4211A1" w14:textId="580BBA68" w:rsidR="002F2702" w:rsidRDefault="00073DE0" w:rsidP="00C42935">
            <w:pPr>
              <w:rPr>
                <w:rFonts w:cs="Tahoma"/>
                <w:szCs w:val="16"/>
              </w:rPr>
            </w:pPr>
            <w:r>
              <w:rPr>
                <w:rFonts w:cs="Tahoma"/>
                <w:szCs w:val="16"/>
              </w:rPr>
              <w:t>We did approve repeatability language</w:t>
            </w:r>
            <w:r w:rsidR="002F2702">
              <w:rPr>
                <w:rFonts w:cs="Tahoma"/>
                <w:szCs w:val="16"/>
              </w:rPr>
              <w:t xml:space="preserve"> last year, but the state has become stricter in how they expect thi</w:t>
            </w:r>
            <w:r>
              <w:rPr>
                <w:rFonts w:cs="Tahoma"/>
                <w:szCs w:val="16"/>
              </w:rPr>
              <w:t>s to be handled so it is back to</w:t>
            </w:r>
            <w:r w:rsidR="002F2702">
              <w:rPr>
                <w:rFonts w:cs="Tahoma"/>
                <w:szCs w:val="16"/>
              </w:rPr>
              <w:t xml:space="preserve"> Senate again.  Procedure will</w:t>
            </w:r>
            <w:r w:rsidR="00AD480F">
              <w:rPr>
                <w:rFonts w:cs="Tahoma"/>
                <w:szCs w:val="16"/>
              </w:rPr>
              <w:t xml:space="preserve"> come to the Senate later this s</w:t>
            </w:r>
            <w:r w:rsidR="002F2702">
              <w:rPr>
                <w:rFonts w:cs="Tahoma"/>
                <w:szCs w:val="16"/>
              </w:rPr>
              <w:t>pring.</w:t>
            </w:r>
          </w:p>
          <w:p w14:paraId="7DAB0C0D" w14:textId="77777777" w:rsidR="00C42935" w:rsidRPr="00A20494" w:rsidRDefault="00C42935" w:rsidP="00C42935">
            <w:pPr>
              <w:rPr>
                <w:rFonts w:cs="Tahoma"/>
                <w:color w:val="FF0000"/>
              </w:rPr>
            </w:pPr>
          </w:p>
        </w:tc>
      </w:tr>
      <w:tr w:rsidR="00CE3920" w:rsidRPr="002462A5" w14:paraId="7A3CCFBD" w14:textId="77777777" w:rsidTr="00463AA2">
        <w:trPr>
          <w:trHeight w:val="337"/>
          <w:jc w:val="center"/>
        </w:trPr>
        <w:tc>
          <w:tcPr>
            <w:tcW w:w="7882" w:type="dxa"/>
            <w:gridSpan w:val="3"/>
            <w:tcBorders>
              <w:bottom w:val="single" w:sz="12" w:space="0" w:color="999999"/>
            </w:tcBorders>
            <w:shd w:val="clear" w:color="auto" w:fill="auto"/>
            <w:tcMar>
              <w:left w:w="0" w:type="dxa"/>
            </w:tcMar>
            <w:vAlign w:val="center"/>
          </w:tcPr>
          <w:p w14:paraId="0CCCE1C7" w14:textId="77777777" w:rsidR="00CE3920" w:rsidRPr="002462A5" w:rsidRDefault="00C42935" w:rsidP="00C42935">
            <w:pPr>
              <w:pStyle w:val="Heading2"/>
              <w:numPr>
                <w:ilvl w:val="0"/>
                <w:numId w:val="6"/>
              </w:numPr>
              <w:rPr>
                <w:rFonts w:cs="Tahoma"/>
                <w:b/>
                <w:sz w:val="16"/>
                <w:szCs w:val="16"/>
              </w:rPr>
            </w:pPr>
            <w:r>
              <w:rPr>
                <w:rFonts w:cs="Tahoma"/>
                <w:b/>
              </w:rPr>
              <w:t xml:space="preserve">Core Curriculum Criteria                                        </w:t>
            </w:r>
            <w:r w:rsidR="00CE3920">
              <w:rPr>
                <w:rFonts w:cs="Tahoma"/>
                <w:b/>
              </w:rPr>
              <w:t>(</w:t>
            </w:r>
            <w:r>
              <w:rPr>
                <w:rFonts w:cs="Tahoma"/>
                <w:b/>
              </w:rPr>
              <w:t>Action</w:t>
            </w:r>
            <w:r w:rsidR="00CE3920">
              <w:rPr>
                <w:rFonts w:cs="Tahoma"/>
                <w:b/>
              </w:rPr>
              <w:t>)</w:t>
            </w:r>
          </w:p>
        </w:tc>
        <w:tc>
          <w:tcPr>
            <w:tcW w:w="2646" w:type="dxa"/>
            <w:tcBorders>
              <w:bottom w:val="single" w:sz="12" w:space="0" w:color="999999"/>
            </w:tcBorders>
          </w:tcPr>
          <w:p w14:paraId="2AFE562D" w14:textId="77777777" w:rsidR="00CE3920" w:rsidRPr="002462A5" w:rsidRDefault="00C42935" w:rsidP="00463AA2">
            <w:pPr>
              <w:pStyle w:val="Heading5"/>
              <w:rPr>
                <w:rFonts w:cs="Tahoma"/>
              </w:rPr>
            </w:pPr>
            <w:r>
              <w:rPr>
                <w:rFonts w:cs="Tahoma"/>
              </w:rPr>
              <w:t>randy beach</w:t>
            </w:r>
          </w:p>
        </w:tc>
      </w:tr>
      <w:tr w:rsidR="00CE3920" w:rsidRPr="00A20494" w14:paraId="10A6166A" w14:textId="77777777" w:rsidTr="00D76E92">
        <w:trPr>
          <w:trHeight w:val="1972"/>
          <w:jc w:val="center"/>
        </w:trPr>
        <w:tc>
          <w:tcPr>
            <w:tcW w:w="1762" w:type="dxa"/>
            <w:tcBorders>
              <w:top w:val="single" w:sz="12" w:space="0" w:color="999999"/>
              <w:left w:val="single" w:sz="4" w:space="0" w:color="C0C0C0"/>
              <w:bottom w:val="single" w:sz="4" w:space="0" w:color="C0C0C0"/>
            </w:tcBorders>
            <w:shd w:val="clear" w:color="auto" w:fill="F3F3F3"/>
            <w:vAlign w:val="center"/>
          </w:tcPr>
          <w:p w14:paraId="09FA8C3C" w14:textId="77777777" w:rsidR="00CE3920" w:rsidRPr="002462A5" w:rsidRDefault="00CE3920" w:rsidP="00463AA2">
            <w:pPr>
              <w:pStyle w:val="AllCapsHeading"/>
              <w:rPr>
                <w:rFonts w:cs="Tahoma"/>
                <w:color w:val="auto"/>
              </w:rPr>
            </w:pPr>
            <w:r w:rsidRPr="002462A5">
              <w:rPr>
                <w:rFonts w:cs="Tahoma"/>
                <w:color w:val="auto"/>
              </w:rPr>
              <w:t xml:space="preserve">Discussion  </w:t>
            </w:r>
          </w:p>
        </w:tc>
        <w:tc>
          <w:tcPr>
            <w:tcW w:w="8766" w:type="dxa"/>
            <w:gridSpan w:val="3"/>
            <w:tcBorders>
              <w:top w:val="single" w:sz="12" w:space="0" w:color="999999"/>
              <w:bottom w:val="single" w:sz="4" w:space="0" w:color="C0C0C0"/>
              <w:right w:val="single" w:sz="4" w:space="0" w:color="C0C0C0"/>
            </w:tcBorders>
          </w:tcPr>
          <w:p w14:paraId="6BE295F6" w14:textId="01B61DC9" w:rsidR="009D44BD" w:rsidRPr="002F2702" w:rsidRDefault="00B34B08" w:rsidP="00463AA2">
            <w:pPr>
              <w:rPr>
                <w:rFonts w:cs="Tahoma"/>
                <w:szCs w:val="16"/>
              </w:rPr>
            </w:pPr>
            <w:r>
              <w:rPr>
                <w:rFonts w:cs="Tahoma"/>
                <w:szCs w:val="16"/>
              </w:rPr>
              <w:t>A small Ad Hoc C</w:t>
            </w:r>
            <w:r w:rsidR="002F2702" w:rsidRPr="002F2702">
              <w:rPr>
                <w:rFonts w:cs="Tahoma"/>
                <w:szCs w:val="16"/>
              </w:rPr>
              <w:t xml:space="preserve">ommittee worked on the criteria for this to help us formulate how we want </w:t>
            </w:r>
            <w:r>
              <w:rPr>
                <w:rFonts w:cs="Tahoma"/>
                <w:szCs w:val="16"/>
              </w:rPr>
              <w:t>to create our class schedule from</w:t>
            </w:r>
            <w:r w:rsidR="002F2702" w:rsidRPr="002F2702">
              <w:rPr>
                <w:rFonts w:cs="Tahoma"/>
                <w:szCs w:val="16"/>
              </w:rPr>
              <w:t xml:space="preserve"> the ground up.  </w:t>
            </w:r>
          </w:p>
          <w:p w14:paraId="6E9FF919" w14:textId="77777777" w:rsidR="00CE3920" w:rsidRDefault="00CE3920" w:rsidP="00C42935">
            <w:pPr>
              <w:rPr>
                <w:rFonts w:cs="Tahoma"/>
                <w:color w:val="FF0000"/>
              </w:rPr>
            </w:pPr>
          </w:p>
          <w:p w14:paraId="0A24224E" w14:textId="4090535C" w:rsidR="002F2702" w:rsidRPr="005662E6" w:rsidRDefault="002F2702" w:rsidP="00C42935">
            <w:pPr>
              <w:rPr>
                <w:rFonts w:cs="Tahoma"/>
                <w:szCs w:val="16"/>
              </w:rPr>
            </w:pPr>
            <w:r w:rsidRPr="005662E6">
              <w:rPr>
                <w:rFonts w:cs="Tahoma"/>
                <w:szCs w:val="16"/>
              </w:rPr>
              <w:t xml:space="preserve">Today we are only looking at the criteria.  A motion was </w:t>
            </w:r>
            <w:r w:rsidR="005662E6">
              <w:rPr>
                <w:rFonts w:cs="Tahoma"/>
                <w:szCs w:val="16"/>
              </w:rPr>
              <w:t>made to approve the Academic Se</w:t>
            </w:r>
            <w:r w:rsidRPr="005662E6">
              <w:rPr>
                <w:rFonts w:cs="Tahoma"/>
                <w:szCs w:val="16"/>
              </w:rPr>
              <w:t>n</w:t>
            </w:r>
            <w:r w:rsidR="00B34B08">
              <w:rPr>
                <w:rFonts w:cs="Tahoma"/>
                <w:szCs w:val="16"/>
              </w:rPr>
              <w:t xml:space="preserve">ate Core </w:t>
            </w:r>
            <w:r w:rsidR="005662E6">
              <w:rPr>
                <w:rFonts w:cs="Tahoma"/>
                <w:szCs w:val="16"/>
              </w:rPr>
              <w:t>Curric</w:t>
            </w:r>
            <w:r w:rsidRPr="005662E6">
              <w:rPr>
                <w:rFonts w:cs="Tahoma"/>
                <w:szCs w:val="16"/>
              </w:rPr>
              <w:t>ul</w:t>
            </w:r>
            <w:r w:rsidR="005662E6">
              <w:rPr>
                <w:rFonts w:cs="Tahoma"/>
                <w:szCs w:val="16"/>
              </w:rPr>
              <w:t>u</w:t>
            </w:r>
            <w:r w:rsidRPr="005662E6">
              <w:rPr>
                <w:rFonts w:cs="Tahoma"/>
                <w:szCs w:val="16"/>
              </w:rPr>
              <w:t>m Criter</w:t>
            </w:r>
            <w:r w:rsidR="00AD480F">
              <w:rPr>
                <w:rFonts w:cs="Tahoma"/>
                <w:szCs w:val="16"/>
              </w:rPr>
              <w:t>ia</w:t>
            </w:r>
            <w:r w:rsidRPr="005662E6">
              <w:rPr>
                <w:rFonts w:cs="Tahoma"/>
                <w:szCs w:val="16"/>
              </w:rPr>
              <w:t xml:space="preserve"> and was seconded.  </w:t>
            </w:r>
          </w:p>
          <w:p w14:paraId="2744C54E" w14:textId="77777777" w:rsidR="002F2702" w:rsidRPr="005662E6" w:rsidRDefault="002F2702" w:rsidP="00C42935">
            <w:pPr>
              <w:rPr>
                <w:rFonts w:cs="Tahoma"/>
                <w:szCs w:val="16"/>
              </w:rPr>
            </w:pPr>
          </w:p>
          <w:p w14:paraId="1452194E" w14:textId="5ECD2721" w:rsidR="002F2702" w:rsidRDefault="002F2702" w:rsidP="00C42935">
            <w:pPr>
              <w:rPr>
                <w:rFonts w:cs="Tahoma"/>
              </w:rPr>
            </w:pPr>
            <w:r w:rsidRPr="005662E6">
              <w:rPr>
                <w:rFonts w:cs="Tahoma"/>
                <w:szCs w:val="16"/>
              </w:rPr>
              <w:t xml:space="preserve">Efficiency is our responsibility as faculty, but this tool should be used for </w:t>
            </w:r>
            <w:r w:rsidR="009369E9" w:rsidRPr="005662E6">
              <w:rPr>
                <w:rFonts w:cs="Tahoma"/>
                <w:szCs w:val="16"/>
              </w:rPr>
              <w:t>us</w:t>
            </w:r>
            <w:r w:rsidR="00AD480F">
              <w:rPr>
                <w:rFonts w:cs="Tahoma"/>
                <w:szCs w:val="16"/>
              </w:rPr>
              <w:t>.  At the last Chair of Chairs C</w:t>
            </w:r>
            <w:r w:rsidRPr="005662E6">
              <w:rPr>
                <w:rFonts w:cs="Tahoma"/>
                <w:szCs w:val="16"/>
              </w:rPr>
              <w:t>ommittee</w:t>
            </w:r>
            <w:r w:rsidR="00AD480F">
              <w:rPr>
                <w:rFonts w:cs="Tahoma"/>
                <w:szCs w:val="16"/>
              </w:rPr>
              <w:t>,</w:t>
            </w:r>
            <w:r w:rsidRPr="005662E6">
              <w:rPr>
                <w:rFonts w:cs="Tahoma"/>
                <w:szCs w:val="16"/>
              </w:rPr>
              <w:t xml:space="preserve"> Kathy Tyner gave this to Chairs to make the summer schedule before it was even approved.  This was undermining to the Chairs, Randy and the Committee. We need to figure out how this is going to </w:t>
            </w:r>
            <w:r w:rsidR="00AD480F">
              <w:rPr>
                <w:rFonts w:cs="Tahoma"/>
                <w:szCs w:val="16"/>
              </w:rPr>
              <w:t xml:space="preserve">be </w:t>
            </w:r>
            <w:r w:rsidRPr="005662E6">
              <w:rPr>
                <w:rFonts w:cs="Tahoma"/>
                <w:szCs w:val="16"/>
              </w:rPr>
              <w:t>used and by whom before we approve it</w:t>
            </w:r>
            <w:r w:rsidR="00825B64">
              <w:rPr>
                <w:rFonts w:cs="Tahoma"/>
                <w:szCs w:val="16"/>
              </w:rPr>
              <w:t xml:space="preserve"> and use it</w:t>
            </w:r>
            <w:r w:rsidRPr="005662E6">
              <w:rPr>
                <w:rFonts w:cs="Tahoma"/>
                <w:szCs w:val="16"/>
              </w:rPr>
              <w:t>.</w:t>
            </w:r>
            <w:r w:rsidRPr="005662E6">
              <w:rPr>
                <w:rFonts w:cs="Tahoma"/>
              </w:rPr>
              <w:t xml:space="preserve">  </w:t>
            </w:r>
          </w:p>
          <w:p w14:paraId="2CA18241" w14:textId="77777777" w:rsidR="005662E6" w:rsidRDefault="005662E6" w:rsidP="00C42935">
            <w:pPr>
              <w:rPr>
                <w:rFonts w:cs="Tahoma"/>
              </w:rPr>
            </w:pPr>
          </w:p>
          <w:p w14:paraId="2C750FC3" w14:textId="77777777" w:rsidR="005662E6" w:rsidRDefault="005662E6" w:rsidP="00C42935">
            <w:pPr>
              <w:rPr>
                <w:rFonts w:cs="Tahoma"/>
              </w:rPr>
            </w:pPr>
            <w:r>
              <w:rPr>
                <w:rFonts w:cs="Tahoma"/>
              </w:rPr>
              <w:t xml:space="preserve">A tool like this during the budget times we have may be used to cut programs.  We are in no rush to do this.  </w:t>
            </w:r>
          </w:p>
          <w:p w14:paraId="21EA80E3" w14:textId="77777777" w:rsidR="00316FBE" w:rsidRDefault="00316FBE" w:rsidP="00C42935">
            <w:pPr>
              <w:rPr>
                <w:rFonts w:cs="Tahoma"/>
              </w:rPr>
            </w:pPr>
          </w:p>
          <w:p w14:paraId="4399C3C1" w14:textId="6240445C" w:rsidR="00316FBE" w:rsidRDefault="00316FBE" w:rsidP="00C42935">
            <w:pPr>
              <w:rPr>
                <w:rFonts w:cs="Tahoma"/>
              </w:rPr>
            </w:pPr>
            <w:r>
              <w:rPr>
                <w:rFonts w:cs="Tahoma"/>
              </w:rPr>
              <w:lastRenderedPageBreak/>
              <w:t>The focus of this is to create quality education.  It is critical that as faculty we know our p</w:t>
            </w:r>
            <w:r w:rsidR="00825B64">
              <w:rPr>
                <w:rFonts w:cs="Tahoma"/>
              </w:rPr>
              <w:t xml:space="preserve">rograms, including </w:t>
            </w:r>
            <w:r>
              <w:rPr>
                <w:rFonts w:cs="Tahoma"/>
              </w:rPr>
              <w:t>how viable they are and that we create, modify</w:t>
            </w:r>
            <w:r w:rsidR="00AD480F">
              <w:rPr>
                <w:rFonts w:cs="Tahoma"/>
              </w:rPr>
              <w:t>,</w:t>
            </w:r>
            <w:r>
              <w:rPr>
                <w:rFonts w:cs="Tahoma"/>
              </w:rPr>
              <w:t xml:space="preserve"> and eliminate classes based </w:t>
            </w:r>
            <w:r w:rsidR="00AD480F">
              <w:rPr>
                <w:rFonts w:cs="Tahoma"/>
              </w:rPr>
              <w:t>on data.  We may not have Chair</w:t>
            </w:r>
            <w:r>
              <w:rPr>
                <w:rFonts w:cs="Tahoma"/>
              </w:rPr>
              <w:t>s next year, so then what will happen to the c</w:t>
            </w:r>
            <w:r w:rsidR="00AD480F">
              <w:rPr>
                <w:rFonts w:cs="Tahoma"/>
              </w:rPr>
              <w:t>riteria.  This should help our C</w:t>
            </w:r>
            <w:r>
              <w:rPr>
                <w:rFonts w:cs="Tahoma"/>
              </w:rPr>
              <w:t xml:space="preserve">hairs get together and decide how we look at viability of programs.  </w:t>
            </w:r>
            <w:r w:rsidR="00440915">
              <w:rPr>
                <w:rFonts w:cs="Tahoma"/>
              </w:rPr>
              <w:t xml:space="preserve">This was never </w:t>
            </w:r>
            <w:r w:rsidR="00EA2327">
              <w:rPr>
                <w:rFonts w:cs="Tahoma"/>
              </w:rPr>
              <w:t>meant to be used as an administrative</w:t>
            </w:r>
            <w:r w:rsidR="00AD480F">
              <w:rPr>
                <w:rFonts w:cs="Tahoma"/>
              </w:rPr>
              <w:t xml:space="preserve"> </w:t>
            </w:r>
            <w:r w:rsidR="00EA2327">
              <w:rPr>
                <w:rFonts w:cs="Tahoma"/>
              </w:rPr>
              <w:t xml:space="preserve">tool. </w:t>
            </w:r>
          </w:p>
          <w:p w14:paraId="667F7640" w14:textId="77777777" w:rsidR="00B574D2" w:rsidRDefault="00B574D2" w:rsidP="00C42935">
            <w:pPr>
              <w:rPr>
                <w:rFonts w:cs="Tahoma"/>
              </w:rPr>
            </w:pPr>
          </w:p>
          <w:p w14:paraId="42E86D6F" w14:textId="16A92E7F" w:rsidR="00B574D2" w:rsidRDefault="00B574D2" w:rsidP="00C42935">
            <w:pPr>
              <w:rPr>
                <w:rFonts w:cs="Tahoma"/>
              </w:rPr>
            </w:pPr>
            <w:r>
              <w:rPr>
                <w:rFonts w:cs="Tahoma"/>
              </w:rPr>
              <w:t>A friendly amendment was made to include</w:t>
            </w:r>
            <w:r w:rsidR="008859C1">
              <w:rPr>
                <w:rFonts w:cs="Tahoma"/>
              </w:rPr>
              <w:t xml:space="preserve"> changing</w:t>
            </w:r>
            <w:r>
              <w:rPr>
                <w:rFonts w:cs="Tahoma"/>
              </w:rPr>
              <w:t>:</w:t>
            </w:r>
          </w:p>
          <w:p w14:paraId="441E44CA" w14:textId="2E6E36CE" w:rsidR="00B574D2" w:rsidRDefault="00B574D2" w:rsidP="00C42935">
            <w:pPr>
              <w:rPr>
                <w:rFonts w:cs="Tahoma"/>
              </w:rPr>
            </w:pPr>
            <w:r>
              <w:rPr>
                <w:rFonts w:cs="Tahoma"/>
              </w:rPr>
              <w:t xml:space="preserve">#4 says that a course has to be in a degree or certificate program with 100 declared majors.  A course that is part of many programs should allow all of those programs to count toward the 100 students should be in all the certificate programs.  </w:t>
            </w:r>
          </w:p>
          <w:p w14:paraId="55395015" w14:textId="77777777" w:rsidR="00B574D2" w:rsidRDefault="00B574D2" w:rsidP="00C42935">
            <w:pPr>
              <w:rPr>
                <w:rFonts w:cs="Tahoma"/>
              </w:rPr>
            </w:pPr>
            <w:r>
              <w:rPr>
                <w:rFonts w:cs="Tahoma"/>
              </w:rPr>
              <w:t xml:space="preserve">#7 add the AS degree, since it only says AA.  </w:t>
            </w:r>
          </w:p>
          <w:p w14:paraId="3499DBD6" w14:textId="77777777" w:rsidR="00F17632" w:rsidRDefault="00F17632" w:rsidP="00C42935">
            <w:pPr>
              <w:rPr>
                <w:rFonts w:cs="Tahoma"/>
              </w:rPr>
            </w:pPr>
          </w:p>
          <w:p w14:paraId="0D936109" w14:textId="50356202" w:rsidR="00F17632" w:rsidRDefault="00F17632" w:rsidP="00C42935">
            <w:pPr>
              <w:rPr>
                <w:rFonts w:cs="Tahoma"/>
              </w:rPr>
            </w:pPr>
            <w:r>
              <w:rPr>
                <w:rFonts w:cs="Tahoma"/>
              </w:rPr>
              <w:t xml:space="preserve">These </w:t>
            </w:r>
            <w:r w:rsidR="009369E9">
              <w:rPr>
                <w:rFonts w:cs="Tahoma"/>
              </w:rPr>
              <w:t>amendments</w:t>
            </w:r>
            <w:r>
              <w:rPr>
                <w:rFonts w:cs="Tahoma"/>
              </w:rPr>
              <w:t xml:space="preserve"> were accepted.  </w:t>
            </w:r>
          </w:p>
          <w:p w14:paraId="0AEBEA69" w14:textId="77777777" w:rsidR="00B574D2" w:rsidRDefault="00B574D2" w:rsidP="00C42935">
            <w:pPr>
              <w:rPr>
                <w:rFonts w:cs="Tahoma"/>
              </w:rPr>
            </w:pPr>
          </w:p>
          <w:p w14:paraId="178C700D" w14:textId="414F700A" w:rsidR="00B574D2" w:rsidRDefault="00B574D2" w:rsidP="00C42935">
            <w:pPr>
              <w:rPr>
                <w:rFonts w:cs="Tahoma"/>
              </w:rPr>
            </w:pPr>
            <w:r>
              <w:rPr>
                <w:rFonts w:cs="Tahoma"/>
              </w:rPr>
              <w:t xml:space="preserve">A friendly amendment was made to add a last line to </w:t>
            </w:r>
            <w:r w:rsidR="00F17632">
              <w:rPr>
                <w:rFonts w:cs="Tahoma"/>
              </w:rPr>
              <w:t xml:space="preserve">the preamble </w:t>
            </w:r>
            <w:r w:rsidR="00DE710A">
              <w:rPr>
                <w:rFonts w:cs="Tahoma"/>
              </w:rPr>
              <w:t xml:space="preserve">that </w:t>
            </w:r>
            <w:r>
              <w:rPr>
                <w:rFonts w:cs="Tahoma"/>
              </w:rPr>
              <w:t>say</w:t>
            </w:r>
            <w:r w:rsidR="00DE710A">
              <w:rPr>
                <w:rFonts w:cs="Tahoma"/>
              </w:rPr>
              <w:t>s</w:t>
            </w:r>
            <w:r>
              <w:rPr>
                <w:rFonts w:cs="Tahoma"/>
              </w:rPr>
              <w:t xml:space="preserve"> this</w:t>
            </w:r>
            <w:r w:rsidR="00F17632">
              <w:rPr>
                <w:rFonts w:cs="Tahoma"/>
              </w:rPr>
              <w:t xml:space="preserve"> document will be used as a faculty tool only.  </w:t>
            </w:r>
            <w:r>
              <w:rPr>
                <w:rFonts w:cs="Tahoma"/>
              </w:rPr>
              <w:t xml:space="preserve"> </w:t>
            </w:r>
            <w:r w:rsidR="00F17632">
              <w:rPr>
                <w:rFonts w:cs="Tahoma"/>
              </w:rPr>
              <w:t xml:space="preserve">This amendment was accepted.  </w:t>
            </w:r>
          </w:p>
          <w:p w14:paraId="6717CBD6" w14:textId="77777777" w:rsidR="009D0208" w:rsidRDefault="009D0208" w:rsidP="00C42935">
            <w:pPr>
              <w:rPr>
                <w:rFonts w:cs="Tahoma"/>
              </w:rPr>
            </w:pPr>
          </w:p>
          <w:p w14:paraId="1D90600B" w14:textId="0F40C59F" w:rsidR="009D0208" w:rsidRDefault="00DE710A" w:rsidP="00C42935">
            <w:pPr>
              <w:rPr>
                <w:rFonts w:cs="Tahoma"/>
              </w:rPr>
            </w:pPr>
            <w:r>
              <w:rPr>
                <w:rFonts w:cs="Tahoma"/>
              </w:rPr>
              <w:t>There is time</w:t>
            </w:r>
            <w:r w:rsidR="009D0208">
              <w:rPr>
                <w:rFonts w:cs="Tahoma"/>
              </w:rPr>
              <w:t xml:space="preserve"> and it was suggested we redo in the introductory paragraph and bring this back.  It is suggested we add the data mentioned in the opening paragraph as an appendix. </w:t>
            </w:r>
          </w:p>
          <w:p w14:paraId="4C73FB55" w14:textId="77777777" w:rsidR="009D0208" w:rsidRDefault="009D0208" w:rsidP="00C42935">
            <w:pPr>
              <w:rPr>
                <w:rFonts w:cs="Tahoma"/>
              </w:rPr>
            </w:pPr>
          </w:p>
          <w:p w14:paraId="2E76EA34" w14:textId="7E20C0B5" w:rsidR="009D0208" w:rsidRPr="00FC4DE2" w:rsidRDefault="009D0208" w:rsidP="00C42935">
            <w:pPr>
              <w:rPr>
                <w:rFonts w:cs="Tahoma"/>
                <w:szCs w:val="16"/>
              </w:rPr>
            </w:pPr>
            <w:r>
              <w:rPr>
                <w:rFonts w:cs="Tahoma"/>
              </w:rPr>
              <w:t xml:space="preserve">A motion was made to extend for 5 minutes was seconded </w:t>
            </w:r>
            <w:r w:rsidRPr="00FC4DE2">
              <w:rPr>
                <w:rFonts w:cs="Tahoma"/>
                <w:szCs w:val="16"/>
              </w:rPr>
              <w:t xml:space="preserve">and passed.  </w:t>
            </w:r>
          </w:p>
          <w:p w14:paraId="16E44D4A" w14:textId="77777777" w:rsidR="00B574D2" w:rsidRPr="00FC4DE2" w:rsidRDefault="00B574D2" w:rsidP="00C42935">
            <w:pPr>
              <w:rPr>
                <w:rFonts w:cs="Tahoma"/>
                <w:szCs w:val="16"/>
              </w:rPr>
            </w:pPr>
          </w:p>
          <w:p w14:paraId="0C3B9B72" w14:textId="32DFCBE7" w:rsidR="00FC4DE2" w:rsidRDefault="00FC4DE2" w:rsidP="00C42935">
            <w:pPr>
              <w:rPr>
                <w:rFonts w:cs="Tahoma"/>
              </w:rPr>
            </w:pPr>
            <w:r w:rsidRPr="00FC4DE2">
              <w:rPr>
                <w:rFonts w:cs="Tahoma"/>
                <w:szCs w:val="16"/>
              </w:rPr>
              <w:t>The vote should be postponed for two weeks to re-write and give more time for discussion with constituents.</w:t>
            </w:r>
            <w:r w:rsidRPr="00FC4DE2">
              <w:rPr>
                <w:rFonts w:cs="Tahoma"/>
              </w:rPr>
              <w:t xml:space="preserve">  </w:t>
            </w:r>
            <w:r>
              <w:rPr>
                <w:rFonts w:cs="Tahoma"/>
              </w:rPr>
              <w:t>The committee has disbanded so this may need to be updated by the Senate Exec if we cannot get the original committee back together.  I would likely not come back until April</w:t>
            </w:r>
            <w:r w:rsidR="008859C1">
              <w:rPr>
                <w:rFonts w:cs="Tahoma"/>
              </w:rPr>
              <w:t xml:space="preserve">.  </w:t>
            </w:r>
          </w:p>
          <w:p w14:paraId="65C721C7" w14:textId="77777777" w:rsidR="00FC4DE2" w:rsidRDefault="00FC4DE2" w:rsidP="00C42935">
            <w:pPr>
              <w:rPr>
                <w:rFonts w:cs="Tahoma"/>
              </w:rPr>
            </w:pPr>
          </w:p>
          <w:p w14:paraId="4B0EC4F0" w14:textId="40B276E6" w:rsidR="00FC4DE2" w:rsidRPr="00A20494" w:rsidRDefault="00FC4DE2" w:rsidP="008859C1">
            <w:pPr>
              <w:rPr>
                <w:rFonts w:cs="Tahoma"/>
                <w:color w:val="FF0000"/>
              </w:rPr>
            </w:pPr>
            <w:r>
              <w:rPr>
                <w:rFonts w:cs="Tahoma"/>
              </w:rPr>
              <w:t xml:space="preserve">A motion was made to bring </w:t>
            </w:r>
            <w:r w:rsidR="00482F7F">
              <w:rPr>
                <w:rFonts w:cs="Tahoma"/>
              </w:rPr>
              <w:t>this back for another reading</w:t>
            </w:r>
            <w:r>
              <w:rPr>
                <w:rFonts w:cs="Tahoma"/>
              </w:rPr>
              <w:t xml:space="preserve"> </w:t>
            </w:r>
            <w:r w:rsidR="008859C1">
              <w:rPr>
                <w:rFonts w:cs="Tahoma"/>
              </w:rPr>
              <w:t xml:space="preserve">at </w:t>
            </w:r>
            <w:r w:rsidR="00DE710A">
              <w:rPr>
                <w:rFonts w:cs="Tahoma"/>
              </w:rPr>
              <w:t>the A</w:t>
            </w:r>
            <w:r w:rsidR="00FE07D1">
              <w:rPr>
                <w:rFonts w:cs="Tahoma"/>
              </w:rPr>
              <w:t>cademic</w:t>
            </w:r>
            <w:r w:rsidR="00DE710A">
              <w:rPr>
                <w:rFonts w:cs="Tahoma"/>
              </w:rPr>
              <w:t xml:space="preserve"> S</w:t>
            </w:r>
            <w:r>
              <w:rPr>
                <w:rFonts w:cs="Tahoma"/>
              </w:rPr>
              <w:t>enate meeting on April 9</w:t>
            </w:r>
            <w:r w:rsidRPr="00FC4DE2">
              <w:rPr>
                <w:rFonts w:cs="Tahoma"/>
                <w:vertAlign w:val="superscript"/>
              </w:rPr>
              <w:t>th</w:t>
            </w:r>
            <w:r>
              <w:rPr>
                <w:rFonts w:cs="Tahoma"/>
              </w:rPr>
              <w:t xml:space="preserve">.  </w:t>
            </w:r>
            <w:r w:rsidR="00482F7F">
              <w:rPr>
                <w:rFonts w:cs="Tahoma"/>
              </w:rPr>
              <w:t xml:space="preserve">The motion passed </w:t>
            </w:r>
            <w:r w:rsidR="009369E9">
              <w:rPr>
                <w:rFonts w:cs="Tahoma"/>
              </w:rPr>
              <w:t>unanimously</w:t>
            </w:r>
            <w:r w:rsidR="00482F7F">
              <w:rPr>
                <w:rFonts w:cs="Tahoma"/>
              </w:rPr>
              <w:t xml:space="preserve">.  </w:t>
            </w:r>
          </w:p>
        </w:tc>
      </w:tr>
      <w:tr w:rsidR="00175845" w:rsidRPr="002462A5" w14:paraId="4CEDA101" w14:textId="77777777" w:rsidTr="00175845">
        <w:trPr>
          <w:trHeight w:val="253"/>
          <w:jc w:val="center"/>
        </w:trPr>
        <w:tc>
          <w:tcPr>
            <w:tcW w:w="10528" w:type="dxa"/>
            <w:gridSpan w:val="4"/>
            <w:tcBorders>
              <w:top w:val="single" w:sz="12" w:space="0" w:color="999999"/>
              <w:left w:val="single" w:sz="4" w:space="0" w:color="C0C0C0"/>
              <w:bottom w:val="single" w:sz="4" w:space="0" w:color="C0C0C0"/>
              <w:right w:val="single" w:sz="4" w:space="0" w:color="C0C0C0"/>
            </w:tcBorders>
            <w:shd w:val="clear" w:color="auto" w:fill="FFFF99"/>
          </w:tcPr>
          <w:p w14:paraId="4EB69136" w14:textId="187DD591" w:rsidR="00175845" w:rsidRPr="00AC0B75" w:rsidRDefault="00175845" w:rsidP="00B31941">
            <w:pPr>
              <w:rPr>
                <w:rFonts w:cs="Tahoma"/>
              </w:rPr>
            </w:pPr>
          </w:p>
        </w:tc>
      </w:tr>
      <w:tr w:rsidR="00A56ECA" w:rsidRPr="002462A5" w14:paraId="012E62C9" w14:textId="77777777" w:rsidTr="00C5650E">
        <w:trPr>
          <w:trHeight w:val="310"/>
          <w:jc w:val="center"/>
        </w:trPr>
        <w:tc>
          <w:tcPr>
            <w:tcW w:w="7882" w:type="dxa"/>
            <w:gridSpan w:val="3"/>
            <w:tcBorders>
              <w:bottom w:val="single" w:sz="12" w:space="0" w:color="999999"/>
            </w:tcBorders>
            <w:shd w:val="clear" w:color="auto" w:fill="auto"/>
            <w:tcMar>
              <w:left w:w="0" w:type="dxa"/>
            </w:tcMar>
            <w:vAlign w:val="center"/>
          </w:tcPr>
          <w:p w14:paraId="53467BC7" w14:textId="77777777" w:rsidR="00A56ECA" w:rsidRPr="002462A5" w:rsidRDefault="00A56ECA" w:rsidP="00C56643">
            <w:pPr>
              <w:pStyle w:val="Heading2"/>
              <w:numPr>
                <w:ilvl w:val="0"/>
                <w:numId w:val="6"/>
              </w:numPr>
              <w:rPr>
                <w:rFonts w:cs="Tahoma"/>
                <w:b/>
                <w:sz w:val="16"/>
                <w:szCs w:val="16"/>
              </w:rPr>
            </w:pPr>
            <w:r w:rsidRPr="002462A5">
              <w:rPr>
                <w:rFonts w:cs="Tahoma"/>
                <w:b/>
              </w:rPr>
              <w:t>Adjournment</w:t>
            </w:r>
          </w:p>
        </w:tc>
        <w:tc>
          <w:tcPr>
            <w:tcW w:w="2646" w:type="dxa"/>
            <w:tcBorders>
              <w:bottom w:val="single" w:sz="12" w:space="0" w:color="999999"/>
            </w:tcBorders>
          </w:tcPr>
          <w:p w14:paraId="52076805" w14:textId="77777777" w:rsidR="00A56ECA" w:rsidRPr="002462A5" w:rsidRDefault="00A56ECA" w:rsidP="006D5CF3">
            <w:pPr>
              <w:pStyle w:val="Heading5"/>
              <w:rPr>
                <w:rFonts w:cs="Tahoma"/>
              </w:rPr>
            </w:pPr>
            <w:r>
              <w:rPr>
                <w:rFonts w:cs="Tahoma"/>
              </w:rPr>
              <w:t>Randy beach</w:t>
            </w:r>
          </w:p>
        </w:tc>
      </w:tr>
      <w:tr w:rsidR="00A56ECA" w:rsidRPr="002462A5" w14:paraId="27512277" w14:textId="77777777" w:rsidTr="00C5650E">
        <w:trPr>
          <w:trHeight w:val="298"/>
          <w:jc w:val="center"/>
        </w:trPr>
        <w:tc>
          <w:tcPr>
            <w:tcW w:w="1762" w:type="dxa"/>
            <w:tcBorders>
              <w:top w:val="single" w:sz="12" w:space="0" w:color="999999"/>
              <w:left w:val="single" w:sz="4" w:space="0" w:color="C0C0C0"/>
              <w:bottom w:val="single" w:sz="4" w:space="0" w:color="C0C0C0"/>
            </w:tcBorders>
            <w:shd w:val="clear" w:color="auto" w:fill="F3F3F3"/>
            <w:vAlign w:val="center"/>
          </w:tcPr>
          <w:p w14:paraId="6B9059C3" w14:textId="77777777" w:rsidR="00A56ECA" w:rsidRPr="002462A5" w:rsidRDefault="00A56ECA" w:rsidP="006D5CF3">
            <w:pPr>
              <w:pStyle w:val="AllCapsHeading"/>
              <w:rPr>
                <w:rFonts w:cs="Tahoma"/>
                <w:color w:val="auto"/>
              </w:rPr>
            </w:pPr>
            <w:r w:rsidRPr="002462A5">
              <w:rPr>
                <w:rFonts w:cs="Tahoma"/>
                <w:color w:val="auto"/>
              </w:rPr>
              <w:t>Discussion</w:t>
            </w:r>
          </w:p>
        </w:tc>
        <w:tc>
          <w:tcPr>
            <w:tcW w:w="8766" w:type="dxa"/>
            <w:gridSpan w:val="3"/>
            <w:tcBorders>
              <w:top w:val="single" w:sz="12" w:space="0" w:color="999999"/>
              <w:bottom w:val="single" w:sz="4" w:space="0" w:color="C0C0C0"/>
              <w:right w:val="single" w:sz="4" w:space="0" w:color="C0C0C0"/>
            </w:tcBorders>
          </w:tcPr>
          <w:p w14:paraId="1BD07625" w14:textId="77777777" w:rsidR="00A56ECA" w:rsidRPr="002462A5" w:rsidRDefault="00A56ECA" w:rsidP="00260283">
            <w:pPr>
              <w:rPr>
                <w:rFonts w:cs="Tahoma"/>
              </w:rPr>
            </w:pPr>
            <w:r>
              <w:rPr>
                <w:rFonts w:cs="Tahoma"/>
              </w:rPr>
              <w:t>The meeting was adjourned at 11:50 a.m.</w:t>
            </w:r>
          </w:p>
        </w:tc>
      </w:tr>
      <w:tr w:rsidR="00A56ECA" w:rsidRPr="002462A5" w14:paraId="218D5C4C" w14:textId="77777777" w:rsidTr="00B07D6C">
        <w:trPr>
          <w:trHeight w:val="360"/>
          <w:jc w:val="center"/>
        </w:trPr>
        <w:tc>
          <w:tcPr>
            <w:tcW w:w="10528" w:type="dxa"/>
            <w:gridSpan w:val="4"/>
            <w:tcBorders>
              <w:top w:val="single" w:sz="4" w:space="0" w:color="C0C0C0"/>
              <w:left w:val="single" w:sz="4" w:space="0" w:color="C0C0C0"/>
              <w:bottom w:val="single" w:sz="4" w:space="0" w:color="C0C0C0"/>
              <w:right w:val="single" w:sz="4" w:space="0" w:color="C0C0C0"/>
            </w:tcBorders>
            <w:shd w:val="clear" w:color="auto" w:fill="FFFF99"/>
          </w:tcPr>
          <w:p w14:paraId="6EA3EB78" w14:textId="19882FB2" w:rsidR="00A56ECA" w:rsidRPr="002462A5" w:rsidRDefault="00A56ECA" w:rsidP="00C42935">
            <w:pPr>
              <w:rPr>
                <w:rFonts w:cs="Tahoma"/>
              </w:rPr>
            </w:pPr>
            <w:r>
              <w:rPr>
                <w:rFonts w:cs="Tahoma"/>
              </w:rPr>
              <w:t xml:space="preserve">The next Academic Senate meeting:  </w:t>
            </w:r>
            <w:r w:rsidR="00C42935">
              <w:rPr>
                <w:rFonts w:cs="Tahoma"/>
              </w:rPr>
              <w:t>March 12</w:t>
            </w:r>
            <w:r w:rsidR="0032569A">
              <w:rPr>
                <w:rFonts w:cs="Tahoma"/>
              </w:rPr>
              <w:t>, 2013</w:t>
            </w:r>
            <w:r>
              <w:rPr>
                <w:rFonts w:cs="Tahoma"/>
              </w:rPr>
              <w:t xml:space="preserve"> from 11:00-11:50 am in room </w:t>
            </w:r>
            <w:r w:rsidR="001B0E18">
              <w:rPr>
                <w:rFonts w:cs="Tahoma"/>
              </w:rPr>
              <w:t>L</w:t>
            </w:r>
            <w:r w:rsidR="00DE710A">
              <w:rPr>
                <w:rFonts w:cs="Tahoma"/>
              </w:rPr>
              <w:t xml:space="preserve"> </w:t>
            </w:r>
            <w:r w:rsidR="001B0E18">
              <w:rPr>
                <w:rFonts w:cs="Tahoma"/>
              </w:rPr>
              <w:t>2</w:t>
            </w:r>
            <w:r w:rsidR="00C42935">
              <w:rPr>
                <w:rFonts w:cs="Tahoma"/>
              </w:rPr>
              <w:t>46</w:t>
            </w:r>
          </w:p>
        </w:tc>
      </w:tr>
    </w:tbl>
    <w:p w14:paraId="471A9345" w14:textId="77777777" w:rsidR="0085168B" w:rsidRPr="002462A5" w:rsidRDefault="0085168B" w:rsidP="00C5650E"/>
    <w:sectPr w:rsidR="0085168B" w:rsidRPr="002462A5" w:rsidSect="0024230F">
      <w:headerReference w:type="default" r:id="rId13"/>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8032A" w14:textId="77777777" w:rsidR="00825B64" w:rsidRDefault="00825B64" w:rsidP="00A421A1">
      <w:r>
        <w:separator/>
      </w:r>
    </w:p>
  </w:endnote>
  <w:endnote w:type="continuationSeparator" w:id="0">
    <w:p w14:paraId="023E7BFC" w14:textId="77777777" w:rsidR="00825B64" w:rsidRDefault="00825B64"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098BA" w14:textId="77777777" w:rsidR="00825B64" w:rsidRDefault="00825B64" w:rsidP="00A421A1">
      <w:r>
        <w:separator/>
      </w:r>
    </w:p>
  </w:footnote>
  <w:footnote w:type="continuationSeparator" w:id="0">
    <w:p w14:paraId="4BA0A6D4" w14:textId="77777777" w:rsidR="00825B64" w:rsidRDefault="00825B64"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825B64" w14:paraId="4673A60D" w14:textId="77777777" w:rsidTr="0052054D">
      <w:tc>
        <w:tcPr>
          <w:tcW w:w="5220" w:type="dxa"/>
        </w:tcPr>
        <w:p w14:paraId="2240ED7C" w14:textId="531F611D" w:rsidR="00825B64" w:rsidRDefault="00825B64">
          <w:pPr>
            <w:pStyle w:val="Header"/>
            <w:rPr>
              <w:color w:val="1F497D" w:themeColor="text2"/>
            </w:rPr>
          </w:pPr>
          <w:r>
            <w:rPr>
              <w:noProof/>
              <w:color w:val="1F497D" w:themeColor="text2"/>
            </w:rPr>
            <w:drawing>
              <wp:inline distT="0" distB="0" distL="0" distR="0" wp14:anchorId="26B5B4F3" wp14:editId="23EBA605">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FE3850A" w14:textId="77777777" w:rsidR="00825B64" w:rsidRPr="00326B42" w:rsidRDefault="00825B64" w:rsidP="00326B42">
          <w:pPr>
            <w:jc w:val="center"/>
          </w:pPr>
        </w:p>
      </w:tc>
    </w:tr>
  </w:tbl>
  <w:p w14:paraId="5DB61D42" w14:textId="77777777" w:rsidR="00825B64" w:rsidRDefault="00825B64">
    <w:pPr>
      <w:pStyle w:val="Header"/>
    </w:pPr>
  </w:p>
  <w:p w14:paraId="2E8D5354" w14:textId="77777777" w:rsidR="00825B64" w:rsidRDefault="00825B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555CB"/>
    <w:multiLevelType w:val="hybridMultilevel"/>
    <w:tmpl w:val="416880C4"/>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D1C1F"/>
    <w:multiLevelType w:val="hybridMultilevel"/>
    <w:tmpl w:val="B0A6837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C0551"/>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22DDC"/>
    <w:multiLevelType w:val="hybridMultilevel"/>
    <w:tmpl w:val="301AD7B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055B3C"/>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D67840"/>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075B7D"/>
    <w:multiLevelType w:val="hybridMultilevel"/>
    <w:tmpl w:val="2B60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B935B2"/>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E70F4A"/>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0"/>
  </w:num>
  <w:num w:numId="5">
    <w:abstractNumId w:val="10"/>
  </w:num>
  <w:num w:numId="6">
    <w:abstractNumId w:val="5"/>
  </w:num>
  <w:num w:numId="7">
    <w:abstractNumId w:val="8"/>
  </w:num>
  <w:num w:numId="8">
    <w:abstractNumId w:val="6"/>
  </w:num>
  <w:num w:numId="9">
    <w:abstractNumId w:val="3"/>
  </w:num>
  <w:num w:numId="10">
    <w:abstractNumId w:val="13"/>
  </w:num>
  <w:num w:numId="11">
    <w:abstractNumId w:val="7"/>
  </w:num>
  <w:num w:numId="12">
    <w:abstractNumId w:val="4"/>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C"/>
    <w:rsid w:val="0000202A"/>
    <w:rsid w:val="00006465"/>
    <w:rsid w:val="00010A35"/>
    <w:rsid w:val="00014343"/>
    <w:rsid w:val="000145A5"/>
    <w:rsid w:val="00015895"/>
    <w:rsid w:val="00021A4F"/>
    <w:rsid w:val="000234FC"/>
    <w:rsid w:val="00024953"/>
    <w:rsid w:val="00024C74"/>
    <w:rsid w:val="0003265B"/>
    <w:rsid w:val="0003758D"/>
    <w:rsid w:val="000376D5"/>
    <w:rsid w:val="00040EF6"/>
    <w:rsid w:val="000420C7"/>
    <w:rsid w:val="00043514"/>
    <w:rsid w:val="000444E8"/>
    <w:rsid w:val="000554F4"/>
    <w:rsid w:val="00056FFC"/>
    <w:rsid w:val="000664AE"/>
    <w:rsid w:val="00066ED8"/>
    <w:rsid w:val="0006728C"/>
    <w:rsid w:val="00072EC3"/>
    <w:rsid w:val="00073DE0"/>
    <w:rsid w:val="000749C3"/>
    <w:rsid w:val="00074F1E"/>
    <w:rsid w:val="00077C8E"/>
    <w:rsid w:val="000904F3"/>
    <w:rsid w:val="00090894"/>
    <w:rsid w:val="00093FBC"/>
    <w:rsid w:val="0009452B"/>
    <w:rsid w:val="00094810"/>
    <w:rsid w:val="000B36BB"/>
    <w:rsid w:val="000B618B"/>
    <w:rsid w:val="000C4C7A"/>
    <w:rsid w:val="000D6D53"/>
    <w:rsid w:val="000D7DC7"/>
    <w:rsid w:val="000E0F7D"/>
    <w:rsid w:val="00100876"/>
    <w:rsid w:val="00102DCF"/>
    <w:rsid w:val="0012235E"/>
    <w:rsid w:val="0012257C"/>
    <w:rsid w:val="00124FA2"/>
    <w:rsid w:val="00125BE6"/>
    <w:rsid w:val="00127F4F"/>
    <w:rsid w:val="001306CA"/>
    <w:rsid w:val="001337AA"/>
    <w:rsid w:val="0013486A"/>
    <w:rsid w:val="0014282C"/>
    <w:rsid w:val="00154D90"/>
    <w:rsid w:val="001553C9"/>
    <w:rsid w:val="00155D8E"/>
    <w:rsid w:val="0017339F"/>
    <w:rsid w:val="00173C49"/>
    <w:rsid w:val="001749D9"/>
    <w:rsid w:val="00175845"/>
    <w:rsid w:val="001841DE"/>
    <w:rsid w:val="001844BC"/>
    <w:rsid w:val="001879A8"/>
    <w:rsid w:val="0019327E"/>
    <w:rsid w:val="00196D20"/>
    <w:rsid w:val="001A4840"/>
    <w:rsid w:val="001A5CFE"/>
    <w:rsid w:val="001B0E18"/>
    <w:rsid w:val="001B26E9"/>
    <w:rsid w:val="001B4C92"/>
    <w:rsid w:val="001B79A8"/>
    <w:rsid w:val="001C07EA"/>
    <w:rsid w:val="001D0D85"/>
    <w:rsid w:val="001D4A23"/>
    <w:rsid w:val="001E0984"/>
    <w:rsid w:val="001E1E8F"/>
    <w:rsid w:val="001F31DD"/>
    <w:rsid w:val="0020517A"/>
    <w:rsid w:val="00205B1A"/>
    <w:rsid w:val="00211891"/>
    <w:rsid w:val="002138F0"/>
    <w:rsid w:val="0021399C"/>
    <w:rsid w:val="00213FF3"/>
    <w:rsid w:val="00214FA3"/>
    <w:rsid w:val="0021596F"/>
    <w:rsid w:val="00222A66"/>
    <w:rsid w:val="00225505"/>
    <w:rsid w:val="0022774D"/>
    <w:rsid w:val="00230593"/>
    <w:rsid w:val="00230D6F"/>
    <w:rsid w:val="002336C1"/>
    <w:rsid w:val="002336EE"/>
    <w:rsid w:val="0024230F"/>
    <w:rsid w:val="002462A5"/>
    <w:rsid w:val="002547D5"/>
    <w:rsid w:val="00257386"/>
    <w:rsid w:val="00260283"/>
    <w:rsid w:val="00261782"/>
    <w:rsid w:val="00261825"/>
    <w:rsid w:val="0027206F"/>
    <w:rsid w:val="00272A88"/>
    <w:rsid w:val="00276723"/>
    <w:rsid w:val="00276E8A"/>
    <w:rsid w:val="00287B2B"/>
    <w:rsid w:val="002920A8"/>
    <w:rsid w:val="00292607"/>
    <w:rsid w:val="002A3243"/>
    <w:rsid w:val="002B4E94"/>
    <w:rsid w:val="002B4F68"/>
    <w:rsid w:val="002B5D26"/>
    <w:rsid w:val="002B7755"/>
    <w:rsid w:val="002B7AEF"/>
    <w:rsid w:val="002C083B"/>
    <w:rsid w:val="002C281B"/>
    <w:rsid w:val="002C2D29"/>
    <w:rsid w:val="002C45AC"/>
    <w:rsid w:val="002D7E26"/>
    <w:rsid w:val="002E35E3"/>
    <w:rsid w:val="002E37F3"/>
    <w:rsid w:val="002E5A55"/>
    <w:rsid w:val="002F2702"/>
    <w:rsid w:val="002F29B4"/>
    <w:rsid w:val="002F2A85"/>
    <w:rsid w:val="002F6DA6"/>
    <w:rsid w:val="00311479"/>
    <w:rsid w:val="00315737"/>
    <w:rsid w:val="00316FBE"/>
    <w:rsid w:val="00323BD2"/>
    <w:rsid w:val="0032569A"/>
    <w:rsid w:val="00326B42"/>
    <w:rsid w:val="003301DA"/>
    <w:rsid w:val="00335504"/>
    <w:rsid w:val="00340748"/>
    <w:rsid w:val="0035319D"/>
    <w:rsid w:val="00356521"/>
    <w:rsid w:val="00360A24"/>
    <w:rsid w:val="0036106C"/>
    <w:rsid w:val="003644CE"/>
    <w:rsid w:val="00370A53"/>
    <w:rsid w:val="003831CC"/>
    <w:rsid w:val="00386A73"/>
    <w:rsid w:val="00396460"/>
    <w:rsid w:val="003A1C6A"/>
    <w:rsid w:val="003C03F7"/>
    <w:rsid w:val="003C0CDE"/>
    <w:rsid w:val="003D53F1"/>
    <w:rsid w:val="003D64DA"/>
    <w:rsid w:val="003E795F"/>
    <w:rsid w:val="004035D1"/>
    <w:rsid w:val="004102AA"/>
    <w:rsid w:val="00413DE9"/>
    <w:rsid w:val="004154F4"/>
    <w:rsid w:val="00416927"/>
    <w:rsid w:val="00417272"/>
    <w:rsid w:val="004173A7"/>
    <w:rsid w:val="004339A3"/>
    <w:rsid w:val="00440915"/>
    <w:rsid w:val="00443120"/>
    <w:rsid w:val="00443355"/>
    <w:rsid w:val="004547F6"/>
    <w:rsid w:val="00456620"/>
    <w:rsid w:val="00463AA2"/>
    <w:rsid w:val="004644ED"/>
    <w:rsid w:val="004813D0"/>
    <w:rsid w:val="0048207E"/>
    <w:rsid w:val="00482F7F"/>
    <w:rsid w:val="00485A78"/>
    <w:rsid w:val="00486064"/>
    <w:rsid w:val="00490580"/>
    <w:rsid w:val="0049499F"/>
    <w:rsid w:val="00495E0E"/>
    <w:rsid w:val="0049639F"/>
    <w:rsid w:val="004A66E1"/>
    <w:rsid w:val="004B031D"/>
    <w:rsid w:val="004B1EE7"/>
    <w:rsid w:val="004B3FDE"/>
    <w:rsid w:val="004B63C6"/>
    <w:rsid w:val="004B665B"/>
    <w:rsid w:val="004C5B15"/>
    <w:rsid w:val="004C665F"/>
    <w:rsid w:val="004C76D9"/>
    <w:rsid w:val="004C7BA3"/>
    <w:rsid w:val="004D0809"/>
    <w:rsid w:val="004D1FCD"/>
    <w:rsid w:val="004E1F73"/>
    <w:rsid w:val="004E42A9"/>
    <w:rsid w:val="004E5730"/>
    <w:rsid w:val="004E60EC"/>
    <w:rsid w:val="004F3A49"/>
    <w:rsid w:val="004F538A"/>
    <w:rsid w:val="004F63C3"/>
    <w:rsid w:val="005052C5"/>
    <w:rsid w:val="00507DD8"/>
    <w:rsid w:val="00511752"/>
    <w:rsid w:val="00513E0A"/>
    <w:rsid w:val="0052054D"/>
    <w:rsid w:val="0052116B"/>
    <w:rsid w:val="00531002"/>
    <w:rsid w:val="00535FE4"/>
    <w:rsid w:val="005401E9"/>
    <w:rsid w:val="00540366"/>
    <w:rsid w:val="00544A86"/>
    <w:rsid w:val="00544D9B"/>
    <w:rsid w:val="00546272"/>
    <w:rsid w:val="00547F46"/>
    <w:rsid w:val="00550282"/>
    <w:rsid w:val="00552147"/>
    <w:rsid w:val="00555739"/>
    <w:rsid w:val="00561C57"/>
    <w:rsid w:val="005644C7"/>
    <w:rsid w:val="005662E6"/>
    <w:rsid w:val="005703D1"/>
    <w:rsid w:val="00573101"/>
    <w:rsid w:val="00581093"/>
    <w:rsid w:val="00583A0E"/>
    <w:rsid w:val="00587530"/>
    <w:rsid w:val="00587F39"/>
    <w:rsid w:val="00590D13"/>
    <w:rsid w:val="00592021"/>
    <w:rsid w:val="00595E1A"/>
    <w:rsid w:val="00596ECA"/>
    <w:rsid w:val="005A0327"/>
    <w:rsid w:val="005A14A9"/>
    <w:rsid w:val="005A5CC9"/>
    <w:rsid w:val="005A6F53"/>
    <w:rsid w:val="005B773E"/>
    <w:rsid w:val="005C7189"/>
    <w:rsid w:val="005D7AAB"/>
    <w:rsid w:val="005E3316"/>
    <w:rsid w:val="005E4A7A"/>
    <w:rsid w:val="005E6785"/>
    <w:rsid w:val="005F07A6"/>
    <w:rsid w:val="005F4258"/>
    <w:rsid w:val="006069C9"/>
    <w:rsid w:val="00611801"/>
    <w:rsid w:val="00613C8E"/>
    <w:rsid w:val="00621E1E"/>
    <w:rsid w:val="00622D5C"/>
    <w:rsid w:val="00627C8B"/>
    <w:rsid w:val="00632B18"/>
    <w:rsid w:val="006335D6"/>
    <w:rsid w:val="00633EEF"/>
    <w:rsid w:val="00635816"/>
    <w:rsid w:val="00640896"/>
    <w:rsid w:val="00643ACA"/>
    <w:rsid w:val="00652988"/>
    <w:rsid w:val="00655CED"/>
    <w:rsid w:val="006573F0"/>
    <w:rsid w:val="0067534A"/>
    <w:rsid w:val="0068039C"/>
    <w:rsid w:val="00685043"/>
    <w:rsid w:val="00692553"/>
    <w:rsid w:val="0069381E"/>
    <w:rsid w:val="00695CAC"/>
    <w:rsid w:val="006A3AA6"/>
    <w:rsid w:val="006A4DBC"/>
    <w:rsid w:val="006A77FD"/>
    <w:rsid w:val="006B478F"/>
    <w:rsid w:val="006B7CC0"/>
    <w:rsid w:val="006C4C38"/>
    <w:rsid w:val="006C4E43"/>
    <w:rsid w:val="006D1590"/>
    <w:rsid w:val="006D5CF3"/>
    <w:rsid w:val="006E40E9"/>
    <w:rsid w:val="006F2388"/>
    <w:rsid w:val="006F36D9"/>
    <w:rsid w:val="00701653"/>
    <w:rsid w:val="007071F2"/>
    <w:rsid w:val="00715220"/>
    <w:rsid w:val="007214F9"/>
    <w:rsid w:val="007360DB"/>
    <w:rsid w:val="00736AAC"/>
    <w:rsid w:val="00737FFC"/>
    <w:rsid w:val="00740E89"/>
    <w:rsid w:val="00751D24"/>
    <w:rsid w:val="00753DF0"/>
    <w:rsid w:val="00753DF3"/>
    <w:rsid w:val="007554A1"/>
    <w:rsid w:val="00773762"/>
    <w:rsid w:val="00774ED8"/>
    <w:rsid w:val="00775F91"/>
    <w:rsid w:val="00783A5C"/>
    <w:rsid w:val="0079198D"/>
    <w:rsid w:val="007921FA"/>
    <w:rsid w:val="00794DDF"/>
    <w:rsid w:val="007A151C"/>
    <w:rsid w:val="007B5E1B"/>
    <w:rsid w:val="007B6769"/>
    <w:rsid w:val="007C174F"/>
    <w:rsid w:val="007C2D21"/>
    <w:rsid w:val="007C6B30"/>
    <w:rsid w:val="007D268D"/>
    <w:rsid w:val="007D6225"/>
    <w:rsid w:val="007E3C9E"/>
    <w:rsid w:val="007E59D8"/>
    <w:rsid w:val="007F49E4"/>
    <w:rsid w:val="007F5FEF"/>
    <w:rsid w:val="008070DE"/>
    <w:rsid w:val="00823C6B"/>
    <w:rsid w:val="00825B64"/>
    <w:rsid w:val="0082746D"/>
    <w:rsid w:val="00830936"/>
    <w:rsid w:val="0085168B"/>
    <w:rsid w:val="008527DE"/>
    <w:rsid w:val="0085715E"/>
    <w:rsid w:val="008630B4"/>
    <w:rsid w:val="008844EF"/>
    <w:rsid w:val="008859C1"/>
    <w:rsid w:val="00890693"/>
    <w:rsid w:val="008961D8"/>
    <w:rsid w:val="008A2BA8"/>
    <w:rsid w:val="008A7612"/>
    <w:rsid w:val="008C2BE4"/>
    <w:rsid w:val="008C6452"/>
    <w:rsid w:val="008C6DEC"/>
    <w:rsid w:val="008D5A9E"/>
    <w:rsid w:val="008E2533"/>
    <w:rsid w:val="008F49C0"/>
    <w:rsid w:val="008F7438"/>
    <w:rsid w:val="00902255"/>
    <w:rsid w:val="00904405"/>
    <w:rsid w:val="00905F8F"/>
    <w:rsid w:val="009067F1"/>
    <w:rsid w:val="00912FA3"/>
    <w:rsid w:val="00921798"/>
    <w:rsid w:val="009264AD"/>
    <w:rsid w:val="00930613"/>
    <w:rsid w:val="00935A97"/>
    <w:rsid w:val="009369E9"/>
    <w:rsid w:val="00947F37"/>
    <w:rsid w:val="0095175F"/>
    <w:rsid w:val="00952B77"/>
    <w:rsid w:val="009536EB"/>
    <w:rsid w:val="00957485"/>
    <w:rsid w:val="00963E5F"/>
    <w:rsid w:val="00964CB9"/>
    <w:rsid w:val="00973B48"/>
    <w:rsid w:val="00975BD2"/>
    <w:rsid w:val="0098067A"/>
    <w:rsid w:val="00981B30"/>
    <w:rsid w:val="0098269A"/>
    <w:rsid w:val="00986526"/>
    <w:rsid w:val="00987202"/>
    <w:rsid w:val="0099145E"/>
    <w:rsid w:val="00993CB2"/>
    <w:rsid w:val="00997DAB"/>
    <w:rsid w:val="009A02D3"/>
    <w:rsid w:val="009A34C8"/>
    <w:rsid w:val="009A600D"/>
    <w:rsid w:val="009B0817"/>
    <w:rsid w:val="009B5873"/>
    <w:rsid w:val="009B72F1"/>
    <w:rsid w:val="009C0D63"/>
    <w:rsid w:val="009C143A"/>
    <w:rsid w:val="009D0208"/>
    <w:rsid w:val="009D44BD"/>
    <w:rsid w:val="009D4F84"/>
    <w:rsid w:val="009D61D7"/>
    <w:rsid w:val="009D7729"/>
    <w:rsid w:val="009F46B5"/>
    <w:rsid w:val="009F4AA1"/>
    <w:rsid w:val="009F5063"/>
    <w:rsid w:val="009F5445"/>
    <w:rsid w:val="00A05934"/>
    <w:rsid w:val="00A11978"/>
    <w:rsid w:val="00A11DFE"/>
    <w:rsid w:val="00A20494"/>
    <w:rsid w:val="00A2080C"/>
    <w:rsid w:val="00A2211E"/>
    <w:rsid w:val="00A259A3"/>
    <w:rsid w:val="00A27F48"/>
    <w:rsid w:val="00A314F9"/>
    <w:rsid w:val="00A405BE"/>
    <w:rsid w:val="00A421A1"/>
    <w:rsid w:val="00A43B7E"/>
    <w:rsid w:val="00A44B4E"/>
    <w:rsid w:val="00A50B4F"/>
    <w:rsid w:val="00A519F4"/>
    <w:rsid w:val="00A533E9"/>
    <w:rsid w:val="00A53F4A"/>
    <w:rsid w:val="00A552CA"/>
    <w:rsid w:val="00A56ECA"/>
    <w:rsid w:val="00A63E1A"/>
    <w:rsid w:val="00A65EB9"/>
    <w:rsid w:val="00A66352"/>
    <w:rsid w:val="00A677D1"/>
    <w:rsid w:val="00A725EC"/>
    <w:rsid w:val="00A75B5F"/>
    <w:rsid w:val="00A82ABE"/>
    <w:rsid w:val="00A9576E"/>
    <w:rsid w:val="00AA697D"/>
    <w:rsid w:val="00AB2709"/>
    <w:rsid w:val="00AB79D2"/>
    <w:rsid w:val="00AC0B75"/>
    <w:rsid w:val="00AC12D4"/>
    <w:rsid w:val="00AC24E1"/>
    <w:rsid w:val="00AC3ABE"/>
    <w:rsid w:val="00AC4587"/>
    <w:rsid w:val="00AD29CA"/>
    <w:rsid w:val="00AD2FBC"/>
    <w:rsid w:val="00AD480F"/>
    <w:rsid w:val="00AE0EEC"/>
    <w:rsid w:val="00AE0F1D"/>
    <w:rsid w:val="00AE36C8"/>
    <w:rsid w:val="00AE3851"/>
    <w:rsid w:val="00AE5251"/>
    <w:rsid w:val="00AE7C96"/>
    <w:rsid w:val="00B04586"/>
    <w:rsid w:val="00B07D6C"/>
    <w:rsid w:val="00B203B3"/>
    <w:rsid w:val="00B27097"/>
    <w:rsid w:val="00B31941"/>
    <w:rsid w:val="00B32E1C"/>
    <w:rsid w:val="00B34B08"/>
    <w:rsid w:val="00B35983"/>
    <w:rsid w:val="00B36D11"/>
    <w:rsid w:val="00B404ED"/>
    <w:rsid w:val="00B4146E"/>
    <w:rsid w:val="00B444E2"/>
    <w:rsid w:val="00B47F73"/>
    <w:rsid w:val="00B5052F"/>
    <w:rsid w:val="00B5737A"/>
    <w:rsid w:val="00B574D2"/>
    <w:rsid w:val="00B624D2"/>
    <w:rsid w:val="00B62D65"/>
    <w:rsid w:val="00B64AE4"/>
    <w:rsid w:val="00B73D29"/>
    <w:rsid w:val="00B74B9A"/>
    <w:rsid w:val="00B76B85"/>
    <w:rsid w:val="00B84015"/>
    <w:rsid w:val="00B8440B"/>
    <w:rsid w:val="00B849F6"/>
    <w:rsid w:val="00B877EE"/>
    <w:rsid w:val="00BA74AB"/>
    <w:rsid w:val="00BB0EBA"/>
    <w:rsid w:val="00BB3E90"/>
    <w:rsid w:val="00BB4C5B"/>
    <w:rsid w:val="00BB5323"/>
    <w:rsid w:val="00BB76C1"/>
    <w:rsid w:val="00BB7FB2"/>
    <w:rsid w:val="00BC4163"/>
    <w:rsid w:val="00BD0E8B"/>
    <w:rsid w:val="00BD34DE"/>
    <w:rsid w:val="00BD66BD"/>
    <w:rsid w:val="00BF048A"/>
    <w:rsid w:val="00C014C6"/>
    <w:rsid w:val="00C166AB"/>
    <w:rsid w:val="00C21706"/>
    <w:rsid w:val="00C25042"/>
    <w:rsid w:val="00C25D94"/>
    <w:rsid w:val="00C307E0"/>
    <w:rsid w:val="00C30D49"/>
    <w:rsid w:val="00C42935"/>
    <w:rsid w:val="00C46DF5"/>
    <w:rsid w:val="00C50610"/>
    <w:rsid w:val="00C5339D"/>
    <w:rsid w:val="00C5650E"/>
    <w:rsid w:val="00C56643"/>
    <w:rsid w:val="00C81345"/>
    <w:rsid w:val="00C83B44"/>
    <w:rsid w:val="00C87459"/>
    <w:rsid w:val="00C87700"/>
    <w:rsid w:val="00C87FB9"/>
    <w:rsid w:val="00C90B69"/>
    <w:rsid w:val="00C92432"/>
    <w:rsid w:val="00C9792A"/>
    <w:rsid w:val="00C97DAC"/>
    <w:rsid w:val="00CA090E"/>
    <w:rsid w:val="00CA1226"/>
    <w:rsid w:val="00CA34ED"/>
    <w:rsid w:val="00CA4ABE"/>
    <w:rsid w:val="00CA56A3"/>
    <w:rsid w:val="00CB2D1B"/>
    <w:rsid w:val="00CB3760"/>
    <w:rsid w:val="00CB76F0"/>
    <w:rsid w:val="00CC382F"/>
    <w:rsid w:val="00CD586C"/>
    <w:rsid w:val="00CD7FEA"/>
    <w:rsid w:val="00CE08AE"/>
    <w:rsid w:val="00CE3920"/>
    <w:rsid w:val="00CE49C2"/>
    <w:rsid w:val="00CE6342"/>
    <w:rsid w:val="00CF526E"/>
    <w:rsid w:val="00D00617"/>
    <w:rsid w:val="00D01C22"/>
    <w:rsid w:val="00D0312D"/>
    <w:rsid w:val="00D046E7"/>
    <w:rsid w:val="00D10A75"/>
    <w:rsid w:val="00D16A17"/>
    <w:rsid w:val="00D22250"/>
    <w:rsid w:val="00D22320"/>
    <w:rsid w:val="00D22F5B"/>
    <w:rsid w:val="00D26E83"/>
    <w:rsid w:val="00D3011D"/>
    <w:rsid w:val="00D30994"/>
    <w:rsid w:val="00D3318D"/>
    <w:rsid w:val="00D35198"/>
    <w:rsid w:val="00D35318"/>
    <w:rsid w:val="00D3731A"/>
    <w:rsid w:val="00D377BF"/>
    <w:rsid w:val="00D41104"/>
    <w:rsid w:val="00D428FD"/>
    <w:rsid w:val="00D522D1"/>
    <w:rsid w:val="00D621F4"/>
    <w:rsid w:val="00D72EB6"/>
    <w:rsid w:val="00D76E92"/>
    <w:rsid w:val="00D81D45"/>
    <w:rsid w:val="00D838E3"/>
    <w:rsid w:val="00DB07B7"/>
    <w:rsid w:val="00DC3174"/>
    <w:rsid w:val="00DC5FD3"/>
    <w:rsid w:val="00DD3D81"/>
    <w:rsid w:val="00DD3F42"/>
    <w:rsid w:val="00DE1B9F"/>
    <w:rsid w:val="00DE27F5"/>
    <w:rsid w:val="00DE710A"/>
    <w:rsid w:val="00DF2165"/>
    <w:rsid w:val="00DF3A96"/>
    <w:rsid w:val="00E05D22"/>
    <w:rsid w:val="00E05EA7"/>
    <w:rsid w:val="00E30D92"/>
    <w:rsid w:val="00E37765"/>
    <w:rsid w:val="00E42031"/>
    <w:rsid w:val="00E43BAB"/>
    <w:rsid w:val="00E4591C"/>
    <w:rsid w:val="00E46AA8"/>
    <w:rsid w:val="00E5639B"/>
    <w:rsid w:val="00E60E43"/>
    <w:rsid w:val="00E62156"/>
    <w:rsid w:val="00E62885"/>
    <w:rsid w:val="00E671FB"/>
    <w:rsid w:val="00E71DBA"/>
    <w:rsid w:val="00E72727"/>
    <w:rsid w:val="00E81E76"/>
    <w:rsid w:val="00E90A38"/>
    <w:rsid w:val="00E942E6"/>
    <w:rsid w:val="00E94F41"/>
    <w:rsid w:val="00E954DA"/>
    <w:rsid w:val="00EA2327"/>
    <w:rsid w:val="00EA2581"/>
    <w:rsid w:val="00EB74C2"/>
    <w:rsid w:val="00EC043D"/>
    <w:rsid w:val="00EC2CF8"/>
    <w:rsid w:val="00EC4E3E"/>
    <w:rsid w:val="00EC7A29"/>
    <w:rsid w:val="00ED122D"/>
    <w:rsid w:val="00ED1BE3"/>
    <w:rsid w:val="00ED262E"/>
    <w:rsid w:val="00ED2E05"/>
    <w:rsid w:val="00ED70EB"/>
    <w:rsid w:val="00EE7E49"/>
    <w:rsid w:val="00EF055D"/>
    <w:rsid w:val="00EF4A4E"/>
    <w:rsid w:val="00F02807"/>
    <w:rsid w:val="00F05435"/>
    <w:rsid w:val="00F113A7"/>
    <w:rsid w:val="00F160CD"/>
    <w:rsid w:val="00F17632"/>
    <w:rsid w:val="00F30927"/>
    <w:rsid w:val="00F3471E"/>
    <w:rsid w:val="00F668D6"/>
    <w:rsid w:val="00F843DF"/>
    <w:rsid w:val="00F85B6A"/>
    <w:rsid w:val="00F86291"/>
    <w:rsid w:val="00F86E39"/>
    <w:rsid w:val="00F93882"/>
    <w:rsid w:val="00FA4E78"/>
    <w:rsid w:val="00FB1A9D"/>
    <w:rsid w:val="00FB4746"/>
    <w:rsid w:val="00FB47D1"/>
    <w:rsid w:val="00FB6506"/>
    <w:rsid w:val="00FC30EE"/>
    <w:rsid w:val="00FC4DE2"/>
    <w:rsid w:val="00FD7C6C"/>
    <w:rsid w:val="00FE07D1"/>
    <w:rsid w:val="00FE140B"/>
    <w:rsid w:val="00FF1D6A"/>
    <w:rsid w:val="00FF2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A8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f1c2670d-76f3-403b-9d2f-38b517d5f26d">5H3FFX7VTXFQ-113-2</_dlc_DocId>
    <_dlc_DocIdUrl xmlns="f1c2670d-76f3-403b-9d2f-38b517d5f26d">
      <Url>https://portal.swccd.edu/Committees/AcaSen/_layouts/DocIdRedir.aspx?ID=5H3FFX7VTXFQ-113-2</Url>
      <Description>5H3FFX7VTXFQ-113-2</Description>
    </_dlc_DocIdUrl>
    <RoutingContentType xmlns="http://schemas.microsoft.com/sharepoint/v3">Template</RoutingContentTyp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710DF0C1002064EB82080212CB81F8A" ma:contentTypeVersion="0" ma:contentTypeDescription="Create a new document." ma:contentTypeScope="" ma:versionID="488e584d109d257914768288739b350d">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2.xml><?xml version="1.0" encoding="utf-8"?>
<ds:datastoreItem xmlns:ds="http://schemas.openxmlformats.org/officeDocument/2006/customXml" ds:itemID="{13812BC0-8222-48B7-A19F-7D7791AFE075}">
  <ds:schemaRefs>
    <ds:schemaRef ds:uri="http://purl.org/dc/terms/"/>
    <ds:schemaRef ds:uri="http://schemas.microsoft.com/sharepoint/v3"/>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 ds:uri="f1c2670d-76f3-403b-9d2f-38b517d5f26d"/>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4.xml><?xml version="1.0" encoding="utf-8"?>
<ds:datastoreItem xmlns:ds="http://schemas.openxmlformats.org/officeDocument/2006/customXml" ds:itemID="{0EA1EE7C-271A-4C51-BF56-BF3062576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81198E-EC11-49D9-BB24-70ED1A7D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0</TotalTime>
  <Pages>3</Pages>
  <Words>1306</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MeetingMinutesTemplate</vt:lpstr>
    </vt:vector>
  </TitlesOfParts>
  <Company>Microsoft Corporation</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MeetingMinutesTemplate</dc:title>
  <dc:creator>clesh</dc:creator>
  <cp:lastModifiedBy>aislas</cp:lastModifiedBy>
  <cp:revision>2</cp:revision>
  <cp:lastPrinted>2013-02-19T19:30:00Z</cp:lastPrinted>
  <dcterms:created xsi:type="dcterms:W3CDTF">2013-04-08T20:40:00Z</dcterms:created>
  <dcterms:modified xsi:type="dcterms:W3CDTF">2013-04-08T20:40:00Z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0x0101008710DF0C1002064EB82080212CB81F8A</vt:lpwstr>
  </property>
  <property fmtid="{D5CDD505-2E9C-101B-9397-08002B2CF9AE}" pid="4" name="_dlc_DocIdItemGuid">
    <vt:lpwstr>de7b5e75-3836-4cb1-8a1c-46f5a8c50009</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