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1D1286E0" w14:textId="77777777" w:rsidTr="00375046">
        <w:trPr>
          <w:trHeight w:val="576"/>
          <w:jc w:val="center"/>
        </w:trPr>
        <w:tc>
          <w:tcPr>
            <w:tcW w:w="10197" w:type="dxa"/>
            <w:gridSpan w:val="4"/>
            <w:shd w:val="clear" w:color="auto" w:fill="auto"/>
            <w:tcMar>
              <w:left w:w="0" w:type="dxa"/>
            </w:tcMar>
            <w:vAlign w:val="center"/>
          </w:tcPr>
          <w:p w14:paraId="795716C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46AE9FB8" w14:textId="77777777" w:rsidTr="00B608D6">
        <w:trPr>
          <w:trHeight w:val="274"/>
          <w:jc w:val="center"/>
        </w:trPr>
        <w:tc>
          <w:tcPr>
            <w:tcW w:w="3978" w:type="dxa"/>
            <w:gridSpan w:val="2"/>
            <w:shd w:val="clear" w:color="auto" w:fill="auto"/>
            <w:tcMar>
              <w:left w:w="0" w:type="dxa"/>
            </w:tcMar>
            <w:vAlign w:val="center"/>
          </w:tcPr>
          <w:p w14:paraId="6ACCEF1A" w14:textId="1A60819E" w:rsidR="00B608D6" w:rsidRPr="00375046" w:rsidRDefault="00AE625E" w:rsidP="001F3EC6">
            <w:pPr>
              <w:pStyle w:val="Heading4"/>
              <w:framePr w:hSpace="0" w:wrap="auto" w:vAnchor="margin" w:hAnchor="text" w:xAlign="left" w:yAlign="inline"/>
              <w:suppressOverlap w:val="0"/>
              <w:jc w:val="both"/>
              <w:rPr>
                <w:sz w:val="18"/>
                <w:szCs w:val="18"/>
              </w:rPr>
            </w:pPr>
            <w:r>
              <w:rPr>
                <w:sz w:val="18"/>
                <w:szCs w:val="18"/>
              </w:rPr>
              <w:t>november</w:t>
            </w:r>
            <w:r w:rsidR="00B6524C">
              <w:rPr>
                <w:sz w:val="18"/>
                <w:szCs w:val="18"/>
              </w:rPr>
              <w:t xml:space="preserve"> </w:t>
            </w:r>
            <w:r>
              <w:rPr>
                <w:sz w:val="18"/>
                <w:szCs w:val="18"/>
              </w:rPr>
              <w:t>1</w:t>
            </w:r>
            <w:r w:rsidR="00990503">
              <w:rPr>
                <w:sz w:val="18"/>
                <w:szCs w:val="18"/>
              </w:rPr>
              <w:t>9</w:t>
            </w:r>
            <w:r w:rsidR="00C304F8">
              <w:rPr>
                <w:sz w:val="18"/>
                <w:szCs w:val="18"/>
              </w:rPr>
              <w:t>,</w:t>
            </w:r>
            <w:r w:rsidR="00B608D6">
              <w:rPr>
                <w:sz w:val="18"/>
                <w:szCs w:val="18"/>
              </w:rPr>
              <w:t xml:space="preserve"> 201</w:t>
            </w:r>
            <w:r w:rsidR="00A568B0">
              <w:rPr>
                <w:sz w:val="18"/>
                <w:szCs w:val="18"/>
              </w:rPr>
              <w:t>3</w:t>
            </w:r>
          </w:p>
        </w:tc>
        <w:tc>
          <w:tcPr>
            <w:tcW w:w="2129" w:type="dxa"/>
            <w:shd w:val="clear" w:color="auto" w:fill="auto"/>
            <w:tcMar>
              <w:left w:w="0" w:type="dxa"/>
            </w:tcMar>
            <w:vAlign w:val="center"/>
          </w:tcPr>
          <w:p w14:paraId="52FDAD55"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68EF7D8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05A3CF82" w14:textId="77777777" w:rsidTr="00375046">
        <w:trPr>
          <w:trHeight w:val="229"/>
          <w:jc w:val="center"/>
        </w:trPr>
        <w:tc>
          <w:tcPr>
            <w:tcW w:w="10197" w:type="dxa"/>
            <w:gridSpan w:val="4"/>
            <w:shd w:val="clear" w:color="auto" w:fill="auto"/>
            <w:tcMar>
              <w:left w:w="0" w:type="dxa"/>
            </w:tcMar>
            <w:vAlign w:val="center"/>
          </w:tcPr>
          <w:p w14:paraId="3432383A" w14:textId="77777777" w:rsidR="00E43BAB" w:rsidRPr="00BA61D0" w:rsidRDefault="00E43BAB" w:rsidP="005052C5">
            <w:pPr>
              <w:rPr>
                <w:sz w:val="20"/>
                <w:szCs w:val="20"/>
              </w:rPr>
            </w:pPr>
          </w:p>
        </w:tc>
      </w:tr>
      <w:tr w:rsidR="00B0256C" w:rsidRPr="00BA61D0" w14:paraId="177C8DC9"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85C57CF"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9A19923" w14:textId="77777777" w:rsidR="00B0256C" w:rsidRPr="00BA61D0" w:rsidRDefault="00677116" w:rsidP="005052C5">
            <w:pPr>
              <w:rPr>
                <w:sz w:val="20"/>
                <w:szCs w:val="20"/>
              </w:rPr>
            </w:pPr>
            <w:r w:rsidRPr="00BA61D0">
              <w:rPr>
                <w:sz w:val="20"/>
                <w:szCs w:val="20"/>
              </w:rPr>
              <w:t>Randy Beach, AS President</w:t>
            </w:r>
          </w:p>
        </w:tc>
      </w:tr>
      <w:tr w:rsidR="00B0256C" w:rsidRPr="00BA61D0" w14:paraId="70D8B966"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058291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12D45B9" w14:textId="77777777" w:rsidR="00B0256C" w:rsidRPr="00BA61D0" w:rsidRDefault="00C304F8" w:rsidP="00C304F8">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3C6DF97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D6D2C"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6621936" w14:textId="3477349F" w:rsidR="00B0256C" w:rsidRPr="00BA61D0" w:rsidRDefault="0089774E" w:rsidP="00693E0C">
            <w:pPr>
              <w:rPr>
                <w:sz w:val="20"/>
                <w:szCs w:val="20"/>
              </w:rPr>
            </w:pPr>
            <w:r>
              <w:rPr>
                <w:sz w:val="20"/>
                <w:szCs w:val="20"/>
              </w:rPr>
              <w:t xml:space="preserve">Program Discontinuance Policy 4021 </w:t>
            </w:r>
            <w:r w:rsidR="00032833">
              <w:rPr>
                <w:sz w:val="20"/>
                <w:szCs w:val="20"/>
              </w:rPr>
              <w:t xml:space="preserve">Draft Policy 4100 </w:t>
            </w:r>
          </w:p>
        </w:tc>
      </w:tr>
      <w:tr w:rsidR="00B0256C" w:rsidRPr="00BA61D0" w14:paraId="0D3B90CF"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2093E8C"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7B170A8"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412F1C62" w14:textId="77777777" w:rsidR="00871A5C" w:rsidRPr="00BA61D0" w:rsidRDefault="00871A5C" w:rsidP="00205D71">
      <w:pPr>
        <w:pStyle w:val="Heading2"/>
        <w:rPr>
          <w:b/>
          <w:sz w:val="20"/>
          <w:szCs w:val="20"/>
        </w:rPr>
      </w:pPr>
    </w:p>
    <w:p w14:paraId="4760A48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B34BE4" w:rsidRPr="00BA61D0" w14:paraId="131CB319" w14:textId="77777777" w:rsidTr="008A1A89">
        <w:trPr>
          <w:trHeight w:val="395"/>
        </w:trPr>
        <w:tc>
          <w:tcPr>
            <w:tcW w:w="450" w:type="dxa"/>
            <w:shd w:val="clear" w:color="auto" w:fill="F2F2F2" w:themeFill="background1" w:themeFillShade="F2"/>
            <w:vAlign w:val="center"/>
          </w:tcPr>
          <w:p w14:paraId="6193DEF3" w14:textId="77777777" w:rsidR="00B34BE4" w:rsidRPr="00740C97" w:rsidRDefault="00B34BE4" w:rsidP="00B34BE4">
            <w:pPr>
              <w:pStyle w:val="Heading5"/>
              <w:jc w:val="left"/>
              <w:rPr>
                <w:b/>
              </w:rPr>
            </w:pPr>
          </w:p>
        </w:tc>
        <w:tc>
          <w:tcPr>
            <w:tcW w:w="3330" w:type="dxa"/>
            <w:shd w:val="clear" w:color="auto" w:fill="F2F2F2" w:themeFill="background1" w:themeFillShade="F2"/>
            <w:vAlign w:val="center"/>
          </w:tcPr>
          <w:p w14:paraId="00DCF450" w14:textId="77777777" w:rsidR="00B34BE4" w:rsidRPr="00BA61D0" w:rsidRDefault="00B34BE4" w:rsidP="00B34BE4">
            <w:pPr>
              <w:pStyle w:val="Heading5"/>
              <w:jc w:val="left"/>
              <w:rPr>
                <w:b/>
                <w:sz w:val="20"/>
                <w:szCs w:val="20"/>
              </w:rPr>
            </w:pPr>
            <w:r w:rsidRPr="00BA61D0">
              <w:rPr>
                <w:b/>
                <w:sz w:val="20"/>
                <w:szCs w:val="20"/>
              </w:rPr>
              <w:t>TOPIC</w:t>
            </w:r>
          </w:p>
        </w:tc>
        <w:tc>
          <w:tcPr>
            <w:tcW w:w="1620" w:type="dxa"/>
            <w:shd w:val="clear" w:color="auto" w:fill="F2F2F2" w:themeFill="background1" w:themeFillShade="F2"/>
            <w:vAlign w:val="center"/>
          </w:tcPr>
          <w:p w14:paraId="379540FC" w14:textId="77777777" w:rsidR="00B34BE4" w:rsidRPr="00BA61D0" w:rsidRDefault="00B34BE4" w:rsidP="00B34BE4">
            <w:pPr>
              <w:pStyle w:val="Heading5"/>
              <w:jc w:val="left"/>
              <w:rPr>
                <w:b/>
                <w:sz w:val="20"/>
                <w:szCs w:val="20"/>
              </w:rPr>
            </w:pPr>
            <w:r w:rsidRPr="00BA61D0">
              <w:rPr>
                <w:b/>
                <w:sz w:val="20"/>
                <w:szCs w:val="20"/>
              </w:rPr>
              <w:t>PRESENTER</w:t>
            </w:r>
          </w:p>
        </w:tc>
        <w:tc>
          <w:tcPr>
            <w:tcW w:w="1320" w:type="dxa"/>
            <w:shd w:val="clear" w:color="auto" w:fill="F2F2F2" w:themeFill="background1" w:themeFillShade="F2"/>
            <w:vAlign w:val="center"/>
          </w:tcPr>
          <w:p w14:paraId="73EAC58F" w14:textId="77777777" w:rsidR="00B34BE4" w:rsidRPr="00BA61D0" w:rsidRDefault="00B34BE4" w:rsidP="00B34BE4">
            <w:pPr>
              <w:pStyle w:val="Heading5"/>
              <w:jc w:val="left"/>
              <w:rPr>
                <w:b/>
                <w:sz w:val="20"/>
                <w:szCs w:val="20"/>
              </w:rPr>
            </w:pPr>
            <w:r w:rsidRPr="00BA61D0">
              <w:rPr>
                <w:b/>
                <w:sz w:val="20"/>
                <w:szCs w:val="20"/>
              </w:rPr>
              <w:t>ITEM</w:t>
            </w:r>
          </w:p>
          <w:p w14:paraId="10A9E53B"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60CBB9A9"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029E6F33"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6C867FAC" w14:textId="77777777" w:rsidTr="008A1A89">
        <w:trPr>
          <w:trHeight w:val="440"/>
        </w:trPr>
        <w:tc>
          <w:tcPr>
            <w:tcW w:w="450" w:type="dxa"/>
            <w:vAlign w:val="center"/>
          </w:tcPr>
          <w:p w14:paraId="4F0F8912" w14:textId="3FFA7318" w:rsidR="00B34BE4" w:rsidRPr="00740C97" w:rsidRDefault="00A527F0" w:rsidP="00740C97">
            <w:pPr>
              <w:pStyle w:val="Heading5"/>
              <w:jc w:val="left"/>
              <w:rPr>
                <w:b/>
              </w:rPr>
            </w:pPr>
            <w:r w:rsidRPr="00740C97">
              <w:rPr>
                <w:b/>
              </w:rPr>
              <w:t>1</w:t>
            </w:r>
          </w:p>
        </w:tc>
        <w:tc>
          <w:tcPr>
            <w:tcW w:w="3330" w:type="dxa"/>
            <w:vAlign w:val="center"/>
          </w:tcPr>
          <w:p w14:paraId="220A50DB" w14:textId="77777777" w:rsidR="00B34BE4" w:rsidRPr="00BA61D0" w:rsidRDefault="00B34BE4" w:rsidP="00F31AD5">
            <w:pPr>
              <w:rPr>
                <w:sz w:val="20"/>
                <w:szCs w:val="20"/>
              </w:rPr>
            </w:pPr>
            <w:r w:rsidRPr="00BA61D0">
              <w:rPr>
                <w:sz w:val="20"/>
                <w:szCs w:val="20"/>
              </w:rPr>
              <w:t xml:space="preserve">Call to order; approval of </w:t>
            </w:r>
            <w:r w:rsidR="0076551A">
              <w:rPr>
                <w:sz w:val="20"/>
                <w:szCs w:val="20"/>
              </w:rPr>
              <w:t>agenda</w:t>
            </w:r>
          </w:p>
        </w:tc>
        <w:tc>
          <w:tcPr>
            <w:tcW w:w="1620" w:type="dxa"/>
            <w:vAlign w:val="center"/>
          </w:tcPr>
          <w:p w14:paraId="00CCA8D2" w14:textId="77777777" w:rsidR="00B34BE4" w:rsidRPr="00BA61D0" w:rsidRDefault="00B34BE4" w:rsidP="00F31AD5">
            <w:pPr>
              <w:rPr>
                <w:sz w:val="20"/>
                <w:szCs w:val="20"/>
              </w:rPr>
            </w:pPr>
            <w:r w:rsidRPr="00BA61D0">
              <w:rPr>
                <w:sz w:val="20"/>
                <w:szCs w:val="20"/>
              </w:rPr>
              <w:t>Beach</w:t>
            </w:r>
          </w:p>
        </w:tc>
        <w:tc>
          <w:tcPr>
            <w:tcW w:w="1320" w:type="dxa"/>
            <w:vAlign w:val="center"/>
          </w:tcPr>
          <w:p w14:paraId="467529CD" w14:textId="77777777" w:rsidR="00B34BE4" w:rsidRPr="00BA61D0" w:rsidRDefault="00B34BE4" w:rsidP="00F31AD5">
            <w:pPr>
              <w:rPr>
                <w:sz w:val="20"/>
                <w:szCs w:val="20"/>
              </w:rPr>
            </w:pPr>
            <w:r w:rsidRPr="00BA61D0">
              <w:rPr>
                <w:sz w:val="20"/>
                <w:szCs w:val="20"/>
              </w:rPr>
              <w:t>Action</w:t>
            </w:r>
          </w:p>
        </w:tc>
        <w:tc>
          <w:tcPr>
            <w:tcW w:w="1350" w:type="dxa"/>
            <w:vAlign w:val="center"/>
          </w:tcPr>
          <w:p w14:paraId="17D16914" w14:textId="77777777" w:rsidR="00B34BE4" w:rsidRPr="00BA61D0" w:rsidRDefault="00B34BE4" w:rsidP="00F31AD5">
            <w:pPr>
              <w:rPr>
                <w:sz w:val="20"/>
                <w:szCs w:val="20"/>
              </w:rPr>
            </w:pPr>
            <w:r w:rsidRPr="00BA61D0">
              <w:rPr>
                <w:sz w:val="20"/>
                <w:szCs w:val="20"/>
              </w:rPr>
              <w:t>1 minute</w:t>
            </w:r>
          </w:p>
        </w:tc>
        <w:tc>
          <w:tcPr>
            <w:tcW w:w="2232" w:type="dxa"/>
            <w:vAlign w:val="center"/>
          </w:tcPr>
          <w:p w14:paraId="57B8EDC5" w14:textId="77777777" w:rsidR="00B34BE4" w:rsidRPr="00BA61D0" w:rsidRDefault="00B34BE4" w:rsidP="00F31AD5">
            <w:pPr>
              <w:rPr>
                <w:sz w:val="20"/>
                <w:szCs w:val="20"/>
              </w:rPr>
            </w:pPr>
          </w:p>
        </w:tc>
      </w:tr>
      <w:tr w:rsidR="00B12AE0" w:rsidRPr="00BA61D0" w14:paraId="5F6415F4" w14:textId="77777777" w:rsidTr="008A1A89">
        <w:trPr>
          <w:trHeight w:val="440"/>
        </w:trPr>
        <w:tc>
          <w:tcPr>
            <w:tcW w:w="450" w:type="dxa"/>
            <w:vAlign w:val="center"/>
          </w:tcPr>
          <w:p w14:paraId="7EDCD2E8" w14:textId="335BE424" w:rsidR="00B12AE0" w:rsidRPr="00740C97" w:rsidRDefault="00A527F0" w:rsidP="00740C97">
            <w:pPr>
              <w:pStyle w:val="Heading5"/>
              <w:jc w:val="left"/>
              <w:rPr>
                <w:b/>
              </w:rPr>
            </w:pPr>
            <w:r w:rsidRPr="00740C97">
              <w:rPr>
                <w:b/>
              </w:rPr>
              <w:t>2</w:t>
            </w:r>
          </w:p>
        </w:tc>
        <w:tc>
          <w:tcPr>
            <w:tcW w:w="3330" w:type="dxa"/>
            <w:vAlign w:val="center"/>
          </w:tcPr>
          <w:p w14:paraId="7893FDFF" w14:textId="77777777" w:rsidR="00B12AE0" w:rsidRDefault="00B12AE0" w:rsidP="00F31AD5">
            <w:pPr>
              <w:rPr>
                <w:sz w:val="20"/>
                <w:szCs w:val="20"/>
              </w:rPr>
            </w:pPr>
            <w:r>
              <w:rPr>
                <w:sz w:val="20"/>
                <w:szCs w:val="20"/>
              </w:rPr>
              <w:t>Public Comment</w:t>
            </w:r>
          </w:p>
        </w:tc>
        <w:tc>
          <w:tcPr>
            <w:tcW w:w="1620" w:type="dxa"/>
            <w:vAlign w:val="center"/>
          </w:tcPr>
          <w:p w14:paraId="6084193E" w14:textId="77777777" w:rsidR="00B12AE0" w:rsidRPr="00BA61D0" w:rsidRDefault="00B12AE0" w:rsidP="00F31AD5">
            <w:pPr>
              <w:rPr>
                <w:sz w:val="20"/>
                <w:szCs w:val="20"/>
              </w:rPr>
            </w:pPr>
            <w:r>
              <w:rPr>
                <w:sz w:val="20"/>
                <w:szCs w:val="20"/>
              </w:rPr>
              <w:t>Beach</w:t>
            </w:r>
          </w:p>
        </w:tc>
        <w:tc>
          <w:tcPr>
            <w:tcW w:w="1320" w:type="dxa"/>
            <w:vAlign w:val="center"/>
          </w:tcPr>
          <w:p w14:paraId="46C9583C" w14:textId="77777777" w:rsidR="00B12AE0" w:rsidRPr="00BA61D0" w:rsidRDefault="00B12AE0" w:rsidP="00F31AD5">
            <w:pPr>
              <w:rPr>
                <w:sz w:val="20"/>
                <w:szCs w:val="20"/>
              </w:rPr>
            </w:pPr>
            <w:r>
              <w:rPr>
                <w:sz w:val="20"/>
                <w:szCs w:val="20"/>
              </w:rPr>
              <w:t>Information</w:t>
            </w:r>
          </w:p>
        </w:tc>
        <w:tc>
          <w:tcPr>
            <w:tcW w:w="1350" w:type="dxa"/>
            <w:vAlign w:val="center"/>
          </w:tcPr>
          <w:p w14:paraId="354AC12D" w14:textId="77777777" w:rsidR="00B12AE0" w:rsidRDefault="00B12AE0" w:rsidP="00F31AD5">
            <w:pPr>
              <w:rPr>
                <w:sz w:val="20"/>
                <w:szCs w:val="20"/>
              </w:rPr>
            </w:pPr>
            <w:r>
              <w:rPr>
                <w:sz w:val="20"/>
                <w:szCs w:val="20"/>
              </w:rPr>
              <w:t>3 minutes</w:t>
            </w:r>
          </w:p>
        </w:tc>
        <w:tc>
          <w:tcPr>
            <w:tcW w:w="2232" w:type="dxa"/>
            <w:vAlign w:val="center"/>
          </w:tcPr>
          <w:p w14:paraId="0FE1AADA" w14:textId="77777777" w:rsidR="00B12AE0" w:rsidRPr="00BA61D0" w:rsidRDefault="00B12AE0" w:rsidP="00F31AD5">
            <w:pPr>
              <w:rPr>
                <w:sz w:val="20"/>
                <w:szCs w:val="20"/>
              </w:rPr>
            </w:pPr>
          </w:p>
        </w:tc>
      </w:tr>
      <w:tr w:rsidR="00B34BE4" w:rsidRPr="00BA61D0" w14:paraId="077A5784" w14:textId="77777777" w:rsidTr="008A1A89">
        <w:trPr>
          <w:trHeight w:val="440"/>
        </w:trPr>
        <w:tc>
          <w:tcPr>
            <w:tcW w:w="450" w:type="dxa"/>
            <w:vAlign w:val="center"/>
          </w:tcPr>
          <w:p w14:paraId="1DAB2AA7" w14:textId="6EDEA1CB" w:rsidR="00B34BE4" w:rsidRPr="00740C97" w:rsidRDefault="00A527F0" w:rsidP="00740C97">
            <w:pPr>
              <w:pStyle w:val="Heading5"/>
              <w:jc w:val="left"/>
              <w:rPr>
                <w:b/>
              </w:rPr>
            </w:pPr>
            <w:r w:rsidRPr="00740C97">
              <w:rPr>
                <w:b/>
              </w:rPr>
              <w:t>3</w:t>
            </w:r>
          </w:p>
        </w:tc>
        <w:tc>
          <w:tcPr>
            <w:tcW w:w="3330" w:type="dxa"/>
            <w:vAlign w:val="center"/>
          </w:tcPr>
          <w:p w14:paraId="4A90098E" w14:textId="14340EB1" w:rsidR="00B34BE4" w:rsidRPr="00BA61D0" w:rsidRDefault="00B20ACD" w:rsidP="00685055">
            <w:pPr>
              <w:rPr>
                <w:sz w:val="20"/>
                <w:szCs w:val="20"/>
              </w:rPr>
            </w:pPr>
            <w:r>
              <w:rPr>
                <w:sz w:val="20"/>
                <w:szCs w:val="20"/>
              </w:rPr>
              <w:t>App</w:t>
            </w:r>
            <w:r w:rsidR="002324EF">
              <w:rPr>
                <w:sz w:val="20"/>
                <w:szCs w:val="20"/>
              </w:rPr>
              <w:t xml:space="preserve">roval of Minutes of </w:t>
            </w:r>
            <w:r w:rsidR="00C9421A">
              <w:rPr>
                <w:sz w:val="20"/>
                <w:szCs w:val="20"/>
              </w:rPr>
              <w:t>11</w:t>
            </w:r>
            <w:r w:rsidR="002324EF">
              <w:rPr>
                <w:sz w:val="20"/>
                <w:szCs w:val="20"/>
              </w:rPr>
              <w:t>/</w:t>
            </w:r>
            <w:r w:rsidR="00C9421A">
              <w:rPr>
                <w:sz w:val="20"/>
                <w:szCs w:val="20"/>
              </w:rPr>
              <w:t>12</w:t>
            </w:r>
            <w:r w:rsidR="00244226">
              <w:rPr>
                <w:sz w:val="20"/>
                <w:szCs w:val="20"/>
              </w:rPr>
              <w:t>/13</w:t>
            </w:r>
          </w:p>
        </w:tc>
        <w:tc>
          <w:tcPr>
            <w:tcW w:w="1620" w:type="dxa"/>
            <w:vAlign w:val="center"/>
          </w:tcPr>
          <w:p w14:paraId="12CB71F8" w14:textId="77777777" w:rsidR="00B34BE4" w:rsidRPr="00BA61D0" w:rsidRDefault="00B34BE4" w:rsidP="00F31AD5">
            <w:pPr>
              <w:rPr>
                <w:sz w:val="20"/>
                <w:szCs w:val="20"/>
              </w:rPr>
            </w:pPr>
            <w:r w:rsidRPr="00BA61D0">
              <w:rPr>
                <w:sz w:val="20"/>
                <w:szCs w:val="20"/>
              </w:rPr>
              <w:t>Beach</w:t>
            </w:r>
          </w:p>
        </w:tc>
        <w:tc>
          <w:tcPr>
            <w:tcW w:w="1320" w:type="dxa"/>
            <w:vAlign w:val="center"/>
          </w:tcPr>
          <w:p w14:paraId="21DFE15B" w14:textId="77777777" w:rsidR="00B34BE4" w:rsidRPr="00BA61D0" w:rsidRDefault="00B34BE4" w:rsidP="00F31AD5">
            <w:pPr>
              <w:rPr>
                <w:sz w:val="20"/>
                <w:szCs w:val="20"/>
              </w:rPr>
            </w:pPr>
            <w:r w:rsidRPr="00BA61D0">
              <w:rPr>
                <w:sz w:val="20"/>
                <w:szCs w:val="20"/>
              </w:rPr>
              <w:t>Action</w:t>
            </w:r>
          </w:p>
        </w:tc>
        <w:tc>
          <w:tcPr>
            <w:tcW w:w="1350" w:type="dxa"/>
            <w:vAlign w:val="center"/>
          </w:tcPr>
          <w:p w14:paraId="24D5249F" w14:textId="29A5CE9F" w:rsidR="00B34BE4" w:rsidRPr="00BA61D0" w:rsidRDefault="002324EF" w:rsidP="00F31AD5">
            <w:pPr>
              <w:rPr>
                <w:sz w:val="20"/>
                <w:szCs w:val="20"/>
              </w:rPr>
            </w:pPr>
            <w:r>
              <w:rPr>
                <w:sz w:val="20"/>
                <w:szCs w:val="20"/>
              </w:rPr>
              <w:t>1</w:t>
            </w:r>
            <w:r w:rsidR="00B34BE4" w:rsidRPr="00BA61D0">
              <w:rPr>
                <w:sz w:val="20"/>
                <w:szCs w:val="20"/>
              </w:rPr>
              <w:t xml:space="preserve"> minutes</w:t>
            </w:r>
          </w:p>
        </w:tc>
        <w:tc>
          <w:tcPr>
            <w:tcW w:w="2232" w:type="dxa"/>
            <w:vAlign w:val="center"/>
          </w:tcPr>
          <w:p w14:paraId="1FEAA2F5" w14:textId="77777777" w:rsidR="00B34BE4" w:rsidRPr="00BA61D0" w:rsidRDefault="00B34BE4" w:rsidP="00F31AD5">
            <w:pPr>
              <w:rPr>
                <w:sz w:val="20"/>
                <w:szCs w:val="20"/>
              </w:rPr>
            </w:pPr>
          </w:p>
        </w:tc>
      </w:tr>
      <w:tr w:rsidR="00B34BE4" w:rsidRPr="00BA61D0" w14:paraId="7F54FE1C" w14:textId="77777777" w:rsidTr="008A1A89">
        <w:trPr>
          <w:trHeight w:val="440"/>
        </w:trPr>
        <w:tc>
          <w:tcPr>
            <w:tcW w:w="450" w:type="dxa"/>
            <w:vAlign w:val="center"/>
          </w:tcPr>
          <w:p w14:paraId="7B7C1381" w14:textId="4FF69EAD" w:rsidR="00B34BE4" w:rsidRPr="00740C97" w:rsidRDefault="00A527F0" w:rsidP="00740C97">
            <w:pPr>
              <w:pStyle w:val="Heading5"/>
              <w:jc w:val="left"/>
              <w:rPr>
                <w:b/>
              </w:rPr>
            </w:pPr>
            <w:r w:rsidRPr="00740C97">
              <w:rPr>
                <w:b/>
              </w:rPr>
              <w:t>4</w:t>
            </w:r>
          </w:p>
        </w:tc>
        <w:tc>
          <w:tcPr>
            <w:tcW w:w="3330" w:type="dxa"/>
            <w:vAlign w:val="center"/>
          </w:tcPr>
          <w:p w14:paraId="620530AD" w14:textId="77777777" w:rsidR="00B77ACF" w:rsidRPr="007B7A90" w:rsidRDefault="00DF7A04" w:rsidP="00F31AD5">
            <w:pPr>
              <w:rPr>
                <w:sz w:val="20"/>
                <w:szCs w:val="20"/>
              </w:rPr>
            </w:pPr>
            <w:r>
              <w:rPr>
                <w:sz w:val="20"/>
                <w:szCs w:val="20"/>
              </w:rPr>
              <w:t>President’s Report</w:t>
            </w:r>
          </w:p>
        </w:tc>
        <w:tc>
          <w:tcPr>
            <w:tcW w:w="1620" w:type="dxa"/>
            <w:vAlign w:val="center"/>
          </w:tcPr>
          <w:p w14:paraId="7C293D94" w14:textId="77777777" w:rsidR="00B34BE4" w:rsidRPr="00BA61D0" w:rsidRDefault="00DF7A04" w:rsidP="00F31AD5">
            <w:pPr>
              <w:rPr>
                <w:sz w:val="20"/>
                <w:szCs w:val="20"/>
              </w:rPr>
            </w:pPr>
            <w:r>
              <w:rPr>
                <w:sz w:val="20"/>
                <w:szCs w:val="20"/>
              </w:rPr>
              <w:t>Beach</w:t>
            </w:r>
          </w:p>
        </w:tc>
        <w:tc>
          <w:tcPr>
            <w:tcW w:w="1320" w:type="dxa"/>
            <w:vAlign w:val="center"/>
          </w:tcPr>
          <w:p w14:paraId="552C43B6" w14:textId="77777777" w:rsidR="00B34BE4" w:rsidRPr="00BA61D0" w:rsidRDefault="00DF7A04" w:rsidP="00F31AD5">
            <w:pPr>
              <w:rPr>
                <w:sz w:val="20"/>
                <w:szCs w:val="20"/>
              </w:rPr>
            </w:pPr>
            <w:r>
              <w:rPr>
                <w:sz w:val="20"/>
                <w:szCs w:val="20"/>
              </w:rPr>
              <w:t>Report</w:t>
            </w:r>
          </w:p>
        </w:tc>
        <w:tc>
          <w:tcPr>
            <w:tcW w:w="1350" w:type="dxa"/>
            <w:vAlign w:val="center"/>
          </w:tcPr>
          <w:p w14:paraId="1E2E7B28" w14:textId="0DF238E0" w:rsidR="00B34BE4" w:rsidRPr="00BA61D0" w:rsidRDefault="00E65861" w:rsidP="00F31AD5">
            <w:pPr>
              <w:rPr>
                <w:sz w:val="20"/>
                <w:szCs w:val="20"/>
              </w:rPr>
            </w:pPr>
            <w:r>
              <w:rPr>
                <w:sz w:val="20"/>
                <w:szCs w:val="20"/>
              </w:rPr>
              <w:t>5</w:t>
            </w:r>
            <w:bookmarkStart w:id="0" w:name="_GoBack"/>
            <w:bookmarkEnd w:id="0"/>
            <w:r w:rsidR="00DF7A04">
              <w:rPr>
                <w:sz w:val="20"/>
                <w:szCs w:val="20"/>
              </w:rPr>
              <w:t xml:space="preserve"> minutes</w:t>
            </w:r>
          </w:p>
        </w:tc>
        <w:tc>
          <w:tcPr>
            <w:tcW w:w="2232" w:type="dxa"/>
            <w:vAlign w:val="center"/>
          </w:tcPr>
          <w:p w14:paraId="78375F6E" w14:textId="77777777" w:rsidR="00B34BE4" w:rsidRPr="00BA61D0" w:rsidRDefault="00B34BE4" w:rsidP="00F31AD5">
            <w:pPr>
              <w:rPr>
                <w:sz w:val="20"/>
                <w:szCs w:val="20"/>
              </w:rPr>
            </w:pPr>
          </w:p>
        </w:tc>
      </w:tr>
      <w:tr w:rsidR="00B34BE4" w:rsidRPr="009E1D9C" w14:paraId="04E7775D" w14:textId="77777777" w:rsidTr="008A1A89">
        <w:trPr>
          <w:trHeight w:val="440"/>
        </w:trPr>
        <w:tc>
          <w:tcPr>
            <w:tcW w:w="450" w:type="dxa"/>
            <w:vAlign w:val="center"/>
          </w:tcPr>
          <w:p w14:paraId="7AA581D0" w14:textId="7C220C0F" w:rsidR="00B34BE4" w:rsidRPr="00740C97" w:rsidRDefault="00A527F0" w:rsidP="00740C97">
            <w:pPr>
              <w:pStyle w:val="Heading5"/>
              <w:jc w:val="left"/>
              <w:rPr>
                <w:b/>
              </w:rPr>
            </w:pPr>
            <w:r w:rsidRPr="00740C97">
              <w:rPr>
                <w:b/>
              </w:rPr>
              <w:t>5</w:t>
            </w:r>
          </w:p>
        </w:tc>
        <w:tc>
          <w:tcPr>
            <w:tcW w:w="3330" w:type="dxa"/>
            <w:vAlign w:val="center"/>
          </w:tcPr>
          <w:p w14:paraId="3A71FC54" w14:textId="77777777" w:rsidR="00B34BE4" w:rsidRPr="00BA61D0" w:rsidRDefault="00DF7A04" w:rsidP="00F31AD5">
            <w:pPr>
              <w:rPr>
                <w:sz w:val="20"/>
                <w:szCs w:val="20"/>
              </w:rPr>
            </w:pPr>
            <w:r>
              <w:rPr>
                <w:sz w:val="20"/>
                <w:szCs w:val="20"/>
              </w:rPr>
              <w:t>SCEA Report</w:t>
            </w:r>
          </w:p>
        </w:tc>
        <w:tc>
          <w:tcPr>
            <w:tcW w:w="1620" w:type="dxa"/>
            <w:vAlign w:val="center"/>
          </w:tcPr>
          <w:p w14:paraId="41E9EE6B" w14:textId="77777777" w:rsidR="00B34BE4" w:rsidRPr="00BA61D0" w:rsidRDefault="00DF7A04" w:rsidP="00F31AD5">
            <w:pPr>
              <w:rPr>
                <w:sz w:val="20"/>
                <w:szCs w:val="20"/>
              </w:rPr>
            </w:pPr>
            <w:r>
              <w:rPr>
                <w:sz w:val="20"/>
                <w:szCs w:val="20"/>
              </w:rPr>
              <w:t>Maag</w:t>
            </w:r>
          </w:p>
        </w:tc>
        <w:tc>
          <w:tcPr>
            <w:tcW w:w="1320" w:type="dxa"/>
            <w:vAlign w:val="center"/>
          </w:tcPr>
          <w:p w14:paraId="466C58C9" w14:textId="77777777" w:rsidR="00B34BE4" w:rsidRPr="00BA61D0" w:rsidRDefault="00DF7A04" w:rsidP="00F31AD5">
            <w:pPr>
              <w:rPr>
                <w:sz w:val="20"/>
                <w:szCs w:val="20"/>
              </w:rPr>
            </w:pPr>
            <w:r>
              <w:rPr>
                <w:sz w:val="20"/>
                <w:szCs w:val="20"/>
              </w:rPr>
              <w:t>Report</w:t>
            </w:r>
          </w:p>
        </w:tc>
        <w:tc>
          <w:tcPr>
            <w:tcW w:w="1350" w:type="dxa"/>
            <w:vAlign w:val="center"/>
          </w:tcPr>
          <w:p w14:paraId="4596EFA9" w14:textId="27A7866B" w:rsidR="00B34BE4" w:rsidRPr="00BA61D0" w:rsidRDefault="002324EF" w:rsidP="00F31AD5">
            <w:pPr>
              <w:rPr>
                <w:sz w:val="20"/>
                <w:szCs w:val="20"/>
              </w:rPr>
            </w:pPr>
            <w:r>
              <w:rPr>
                <w:sz w:val="20"/>
                <w:szCs w:val="20"/>
              </w:rPr>
              <w:t>2</w:t>
            </w:r>
            <w:r w:rsidR="00DF7A04">
              <w:rPr>
                <w:sz w:val="20"/>
                <w:szCs w:val="20"/>
              </w:rPr>
              <w:t xml:space="preserve"> minutes</w:t>
            </w:r>
          </w:p>
        </w:tc>
        <w:tc>
          <w:tcPr>
            <w:tcW w:w="2232" w:type="dxa"/>
            <w:vAlign w:val="center"/>
          </w:tcPr>
          <w:p w14:paraId="4A74FBAA" w14:textId="77777777" w:rsidR="00B34BE4" w:rsidRPr="00BA61D0" w:rsidRDefault="00B34BE4" w:rsidP="00F31AD5">
            <w:pPr>
              <w:rPr>
                <w:sz w:val="20"/>
                <w:szCs w:val="20"/>
              </w:rPr>
            </w:pPr>
          </w:p>
        </w:tc>
      </w:tr>
      <w:tr w:rsidR="00E65861" w:rsidRPr="009E1D9C" w14:paraId="2A636065" w14:textId="77777777" w:rsidTr="008A1A89">
        <w:trPr>
          <w:trHeight w:val="440"/>
        </w:trPr>
        <w:tc>
          <w:tcPr>
            <w:tcW w:w="450" w:type="dxa"/>
            <w:vAlign w:val="center"/>
          </w:tcPr>
          <w:p w14:paraId="59119D0C" w14:textId="21285836" w:rsidR="00E65861" w:rsidRPr="00544B6E" w:rsidRDefault="00E65861" w:rsidP="00740C97">
            <w:pPr>
              <w:pStyle w:val="Heading5"/>
              <w:jc w:val="left"/>
              <w:rPr>
                <w:b/>
              </w:rPr>
            </w:pPr>
            <w:r w:rsidRPr="00544B6E">
              <w:rPr>
                <w:b/>
              </w:rPr>
              <w:t>6</w:t>
            </w:r>
          </w:p>
        </w:tc>
        <w:tc>
          <w:tcPr>
            <w:tcW w:w="3330" w:type="dxa"/>
            <w:vAlign w:val="center"/>
          </w:tcPr>
          <w:p w14:paraId="13C2C17C" w14:textId="781195D8" w:rsidR="00E65861" w:rsidRDefault="00E65861" w:rsidP="00FA5AED">
            <w:pPr>
              <w:rPr>
                <w:rFonts w:cs="Tahoma"/>
                <w:sz w:val="20"/>
                <w:szCs w:val="20"/>
              </w:rPr>
            </w:pPr>
            <w:r>
              <w:rPr>
                <w:rFonts w:cs="Tahoma"/>
                <w:sz w:val="20"/>
                <w:szCs w:val="20"/>
              </w:rPr>
              <w:t>Faculty Emeriti List</w:t>
            </w:r>
          </w:p>
        </w:tc>
        <w:tc>
          <w:tcPr>
            <w:tcW w:w="1620" w:type="dxa"/>
            <w:vAlign w:val="center"/>
          </w:tcPr>
          <w:p w14:paraId="318569A5" w14:textId="55AE78B4" w:rsidR="00E65861" w:rsidRDefault="00E65861" w:rsidP="00FA5AED">
            <w:pPr>
              <w:rPr>
                <w:sz w:val="20"/>
                <w:szCs w:val="20"/>
              </w:rPr>
            </w:pPr>
            <w:r>
              <w:rPr>
                <w:sz w:val="20"/>
                <w:szCs w:val="20"/>
              </w:rPr>
              <w:t>Beach</w:t>
            </w:r>
          </w:p>
        </w:tc>
        <w:tc>
          <w:tcPr>
            <w:tcW w:w="1320" w:type="dxa"/>
            <w:vAlign w:val="center"/>
          </w:tcPr>
          <w:p w14:paraId="6632B03D" w14:textId="21596756" w:rsidR="00E65861" w:rsidRDefault="00E65861" w:rsidP="00FA5AED">
            <w:pPr>
              <w:rPr>
                <w:sz w:val="20"/>
                <w:szCs w:val="20"/>
              </w:rPr>
            </w:pPr>
            <w:r>
              <w:rPr>
                <w:sz w:val="20"/>
                <w:szCs w:val="20"/>
              </w:rPr>
              <w:t>Action</w:t>
            </w:r>
          </w:p>
        </w:tc>
        <w:tc>
          <w:tcPr>
            <w:tcW w:w="1350" w:type="dxa"/>
            <w:vAlign w:val="center"/>
          </w:tcPr>
          <w:p w14:paraId="419FF112" w14:textId="3137E43C" w:rsidR="00E65861" w:rsidRDefault="00E65861" w:rsidP="00FA5AED">
            <w:pPr>
              <w:rPr>
                <w:sz w:val="20"/>
                <w:szCs w:val="20"/>
              </w:rPr>
            </w:pPr>
            <w:r>
              <w:rPr>
                <w:sz w:val="20"/>
                <w:szCs w:val="20"/>
              </w:rPr>
              <w:t>3 minutes</w:t>
            </w:r>
          </w:p>
        </w:tc>
        <w:tc>
          <w:tcPr>
            <w:tcW w:w="2232" w:type="dxa"/>
            <w:vAlign w:val="center"/>
          </w:tcPr>
          <w:p w14:paraId="2FF0225F" w14:textId="77777777" w:rsidR="00E65861" w:rsidRPr="00BA61D0" w:rsidRDefault="00E65861" w:rsidP="00FA5AED">
            <w:pPr>
              <w:rPr>
                <w:sz w:val="20"/>
                <w:szCs w:val="20"/>
              </w:rPr>
            </w:pPr>
          </w:p>
        </w:tc>
      </w:tr>
      <w:tr w:rsidR="00B67E05" w:rsidRPr="00BA61D0" w14:paraId="5794054D" w14:textId="77777777" w:rsidTr="000A6D50">
        <w:trPr>
          <w:trHeight w:val="440"/>
        </w:trPr>
        <w:tc>
          <w:tcPr>
            <w:tcW w:w="450" w:type="dxa"/>
            <w:vAlign w:val="center"/>
          </w:tcPr>
          <w:p w14:paraId="138E1116" w14:textId="207CA88B" w:rsidR="00B67E05" w:rsidRDefault="00E65861" w:rsidP="00740C97">
            <w:pPr>
              <w:pStyle w:val="Heading5"/>
              <w:jc w:val="left"/>
              <w:rPr>
                <w:b/>
              </w:rPr>
            </w:pPr>
            <w:r>
              <w:rPr>
                <w:b/>
              </w:rPr>
              <w:t>7</w:t>
            </w:r>
          </w:p>
        </w:tc>
        <w:tc>
          <w:tcPr>
            <w:tcW w:w="3330" w:type="dxa"/>
            <w:vAlign w:val="center"/>
          </w:tcPr>
          <w:p w14:paraId="4C323682" w14:textId="60E74C41" w:rsidR="00B67E05" w:rsidRDefault="00B67E05" w:rsidP="0089774E">
            <w:pPr>
              <w:rPr>
                <w:rFonts w:cs="Tahoma"/>
                <w:sz w:val="20"/>
                <w:szCs w:val="20"/>
              </w:rPr>
            </w:pPr>
            <w:r>
              <w:rPr>
                <w:rFonts w:cs="Tahoma"/>
                <w:sz w:val="20"/>
                <w:szCs w:val="20"/>
              </w:rPr>
              <w:t>Flex Advisory Coordinator Resolution</w:t>
            </w:r>
          </w:p>
        </w:tc>
        <w:tc>
          <w:tcPr>
            <w:tcW w:w="1620" w:type="dxa"/>
            <w:vAlign w:val="center"/>
          </w:tcPr>
          <w:p w14:paraId="3621B605" w14:textId="77777777" w:rsidR="004A7FBB" w:rsidRDefault="004A7FBB" w:rsidP="00AE625E">
            <w:pPr>
              <w:rPr>
                <w:sz w:val="20"/>
                <w:szCs w:val="20"/>
              </w:rPr>
            </w:pPr>
            <w:r>
              <w:rPr>
                <w:sz w:val="20"/>
                <w:szCs w:val="20"/>
              </w:rPr>
              <w:t>Beach/</w:t>
            </w:r>
          </w:p>
          <w:p w14:paraId="3D61F7F0" w14:textId="46509F4E" w:rsidR="00B67E05" w:rsidRDefault="004A7FBB" w:rsidP="00AE625E">
            <w:pPr>
              <w:rPr>
                <w:sz w:val="20"/>
                <w:szCs w:val="20"/>
              </w:rPr>
            </w:pPr>
            <w:r>
              <w:rPr>
                <w:sz w:val="20"/>
                <w:szCs w:val="20"/>
              </w:rPr>
              <w:t>Edwards-LiPera</w:t>
            </w:r>
          </w:p>
        </w:tc>
        <w:tc>
          <w:tcPr>
            <w:tcW w:w="1320" w:type="dxa"/>
            <w:vAlign w:val="center"/>
          </w:tcPr>
          <w:p w14:paraId="72717C70" w14:textId="1E3F7251" w:rsidR="00B67E05" w:rsidRDefault="004A7FBB" w:rsidP="000A6D50">
            <w:pPr>
              <w:rPr>
                <w:sz w:val="20"/>
                <w:szCs w:val="20"/>
              </w:rPr>
            </w:pPr>
            <w:r>
              <w:rPr>
                <w:sz w:val="20"/>
                <w:szCs w:val="20"/>
              </w:rPr>
              <w:t>2</w:t>
            </w:r>
            <w:r w:rsidRPr="004A7FBB">
              <w:rPr>
                <w:sz w:val="20"/>
                <w:szCs w:val="20"/>
                <w:vertAlign w:val="superscript"/>
              </w:rPr>
              <w:t>nd</w:t>
            </w:r>
            <w:r>
              <w:rPr>
                <w:sz w:val="20"/>
                <w:szCs w:val="20"/>
              </w:rPr>
              <w:t xml:space="preserve"> read</w:t>
            </w:r>
          </w:p>
        </w:tc>
        <w:tc>
          <w:tcPr>
            <w:tcW w:w="1350" w:type="dxa"/>
            <w:vAlign w:val="center"/>
          </w:tcPr>
          <w:p w14:paraId="06BFD51E" w14:textId="0311573C" w:rsidR="00B67E05" w:rsidRDefault="004A7FBB" w:rsidP="000A6D50">
            <w:pPr>
              <w:rPr>
                <w:sz w:val="20"/>
                <w:szCs w:val="20"/>
              </w:rPr>
            </w:pPr>
            <w:r>
              <w:rPr>
                <w:sz w:val="20"/>
                <w:szCs w:val="20"/>
              </w:rPr>
              <w:t>10 minutes</w:t>
            </w:r>
          </w:p>
        </w:tc>
        <w:tc>
          <w:tcPr>
            <w:tcW w:w="2232" w:type="dxa"/>
            <w:vAlign w:val="center"/>
          </w:tcPr>
          <w:p w14:paraId="085FA044" w14:textId="77777777" w:rsidR="00B67E05" w:rsidRPr="00BA61D0" w:rsidRDefault="00B67E05" w:rsidP="000A6D50">
            <w:pPr>
              <w:rPr>
                <w:sz w:val="20"/>
                <w:szCs w:val="20"/>
              </w:rPr>
            </w:pPr>
          </w:p>
        </w:tc>
      </w:tr>
      <w:tr w:rsidR="00B67E05" w:rsidRPr="009E1D9C" w14:paraId="46F3C304" w14:textId="77777777" w:rsidTr="00D73A5F">
        <w:trPr>
          <w:trHeight w:val="440"/>
        </w:trPr>
        <w:tc>
          <w:tcPr>
            <w:tcW w:w="450" w:type="dxa"/>
            <w:vAlign w:val="center"/>
          </w:tcPr>
          <w:p w14:paraId="660C1D0D" w14:textId="695A94B1" w:rsidR="00B67E05" w:rsidRPr="00740C97" w:rsidRDefault="00E65861" w:rsidP="00D73A5F">
            <w:pPr>
              <w:pStyle w:val="Heading5"/>
              <w:jc w:val="left"/>
              <w:rPr>
                <w:b/>
              </w:rPr>
            </w:pPr>
            <w:r>
              <w:rPr>
                <w:b/>
              </w:rPr>
              <w:t>8</w:t>
            </w:r>
          </w:p>
        </w:tc>
        <w:tc>
          <w:tcPr>
            <w:tcW w:w="3330" w:type="dxa"/>
            <w:vAlign w:val="center"/>
          </w:tcPr>
          <w:p w14:paraId="79C37866" w14:textId="574D4B24" w:rsidR="00B67E05" w:rsidRDefault="004A7FBB" w:rsidP="00D73A5F">
            <w:pPr>
              <w:rPr>
                <w:rFonts w:cs="Tahoma"/>
                <w:sz w:val="20"/>
                <w:szCs w:val="20"/>
              </w:rPr>
            </w:pPr>
            <w:r>
              <w:rPr>
                <w:rFonts w:cs="Tahoma"/>
                <w:sz w:val="20"/>
                <w:szCs w:val="20"/>
              </w:rPr>
              <w:t>Honorary Degree BP/AP 4110</w:t>
            </w:r>
          </w:p>
        </w:tc>
        <w:tc>
          <w:tcPr>
            <w:tcW w:w="1620" w:type="dxa"/>
            <w:vAlign w:val="center"/>
          </w:tcPr>
          <w:p w14:paraId="5AEEEAD9" w14:textId="4C0DA322" w:rsidR="00B67E05" w:rsidRDefault="004A7FBB" w:rsidP="00D73A5F">
            <w:pPr>
              <w:rPr>
                <w:sz w:val="20"/>
                <w:szCs w:val="20"/>
              </w:rPr>
            </w:pPr>
            <w:r>
              <w:rPr>
                <w:sz w:val="20"/>
                <w:szCs w:val="20"/>
              </w:rPr>
              <w:t>Beach/Stuart</w:t>
            </w:r>
          </w:p>
        </w:tc>
        <w:tc>
          <w:tcPr>
            <w:tcW w:w="1320" w:type="dxa"/>
            <w:vAlign w:val="center"/>
          </w:tcPr>
          <w:p w14:paraId="1AB4622C" w14:textId="7F35129C" w:rsidR="00B67E05" w:rsidRDefault="004A7FBB" w:rsidP="00D73A5F">
            <w:pPr>
              <w:rPr>
                <w:sz w:val="20"/>
                <w:szCs w:val="20"/>
              </w:rPr>
            </w:pPr>
            <w:r>
              <w:rPr>
                <w:sz w:val="20"/>
                <w:szCs w:val="20"/>
              </w:rPr>
              <w:t>1</w:t>
            </w:r>
            <w:r w:rsidRPr="004A7FBB">
              <w:rPr>
                <w:sz w:val="20"/>
                <w:szCs w:val="20"/>
                <w:vertAlign w:val="superscript"/>
              </w:rPr>
              <w:t>st</w:t>
            </w:r>
            <w:r>
              <w:rPr>
                <w:sz w:val="20"/>
                <w:szCs w:val="20"/>
              </w:rPr>
              <w:t xml:space="preserve"> Read</w:t>
            </w:r>
          </w:p>
        </w:tc>
        <w:tc>
          <w:tcPr>
            <w:tcW w:w="1350" w:type="dxa"/>
            <w:vAlign w:val="center"/>
          </w:tcPr>
          <w:p w14:paraId="1526F593" w14:textId="3217D4D9" w:rsidR="00B67E05" w:rsidRDefault="004A7FBB" w:rsidP="00D73A5F">
            <w:pPr>
              <w:rPr>
                <w:sz w:val="20"/>
                <w:szCs w:val="20"/>
              </w:rPr>
            </w:pPr>
            <w:r>
              <w:rPr>
                <w:sz w:val="20"/>
                <w:szCs w:val="20"/>
              </w:rPr>
              <w:t>10 minutes</w:t>
            </w:r>
          </w:p>
        </w:tc>
        <w:tc>
          <w:tcPr>
            <w:tcW w:w="2232" w:type="dxa"/>
            <w:vAlign w:val="center"/>
          </w:tcPr>
          <w:p w14:paraId="12A7B5BD" w14:textId="77777777" w:rsidR="00B67E05" w:rsidRPr="00BA61D0" w:rsidRDefault="00B67E05" w:rsidP="00D73A5F">
            <w:pPr>
              <w:rPr>
                <w:sz w:val="20"/>
                <w:szCs w:val="20"/>
              </w:rPr>
            </w:pPr>
          </w:p>
        </w:tc>
      </w:tr>
      <w:tr w:rsidR="004A7FBB" w:rsidRPr="00BA61D0" w14:paraId="78718C00" w14:textId="77777777" w:rsidTr="008A1A89">
        <w:trPr>
          <w:trHeight w:val="440"/>
        </w:trPr>
        <w:tc>
          <w:tcPr>
            <w:tcW w:w="450" w:type="dxa"/>
            <w:vAlign w:val="center"/>
          </w:tcPr>
          <w:p w14:paraId="29FFA290" w14:textId="53072CFB" w:rsidR="004A7FBB" w:rsidRPr="00740C97" w:rsidRDefault="00E65861" w:rsidP="00740C97">
            <w:pPr>
              <w:pStyle w:val="Heading5"/>
              <w:jc w:val="left"/>
              <w:rPr>
                <w:b/>
              </w:rPr>
            </w:pPr>
            <w:r>
              <w:rPr>
                <w:b/>
              </w:rPr>
              <w:t>9</w:t>
            </w:r>
          </w:p>
        </w:tc>
        <w:tc>
          <w:tcPr>
            <w:tcW w:w="3330" w:type="dxa"/>
            <w:vAlign w:val="center"/>
          </w:tcPr>
          <w:p w14:paraId="4F0C29CE" w14:textId="25161859" w:rsidR="004A7FBB" w:rsidRPr="00B20ACD" w:rsidRDefault="004A7FBB" w:rsidP="00F31AD5">
            <w:pPr>
              <w:rPr>
                <w:rFonts w:cs="Tahoma"/>
                <w:sz w:val="20"/>
                <w:szCs w:val="20"/>
              </w:rPr>
            </w:pPr>
            <w:r>
              <w:rPr>
                <w:rFonts w:cs="Tahoma"/>
                <w:sz w:val="20"/>
                <w:szCs w:val="20"/>
              </w:rPr>
              <w:t>AOC Update</w:t>
            </w:r>
          </w:p>
        </w:tc>
        <w:tc>
          <w:tcPr>
            <w:tcW w:w="1620" w:type="dxa"/>
            <w:vAlign w:val="center"/>
          </w:tcPr>
          <w:p w14:paraId="20ACA638" w14:textId="5BB0D07E" w:rsidR="004A7FBB" w:rsidRDefault="004A7FBB" w:rsidP="00F31AD5">
            <w:pPr>
              <w:rPr>
                <w:sz w:val="20"/>
                <w:szCs w:val="20"/>
              </w:rPr>
            </w:pPr>
            <w:r>
              <w:rPr>
                <w:sz w:val="20"/>
                <w:szCs w:val="20"/>
              </w:rPr>
              <w:t>Wolniewicz</w:t>
            </w:r>
          </w:p>
        </w:tc>
        <w:tc>
          <w:tcPr>
            <w:tcW w:w="1320" w:type="dxa"/>
            <w:vAlign w:val="center"/>
          </w:tcPr>
          <w:p w14:paraId="1A7178C7" w14:textId="293B5A86" w:rsidR="004A7FBB" w:rsidRPr="00BA61D0" w:rsidRDefault="004A7FBB" w:rsidP="00F31AD5">
            <w:pPr>
              <w:rPr>
                <w:sz w:val="20"/>
                <w:szCs w:val="20"/>
              </w:rPr>
            </w:pPr>
            <w:r>
              <w:rPr>
                <w:sz w:val="20"/>
                <w:szCs w:val="20"/>
              </w:rPr>
              <w:t>Discussion</w:t>
            </w:r>
          </w:p>
        </w:tc>
        <w:tc>
          <w:tcPr>
            <w:tcW w:w="1350" w:type="dxa"/>
            <w:vAlign w:val="center"/>
          </w:tcPr>
          <w:p w14:paraId="0E333A3F" w14:textId="650C9DF8" w:rsidR="004A7FBB" w:rsidRPr="00BA61D0" w:rsidRDefault="004A7FBB" w:rsidP="00F31AD5">
            <w:pPr>
              <w:rPr>
                <w:sz w:val="20"/>
                <w:szCs w:val="20"/>
              </w:rPr>
            </w:pPr>
            <w:r>
              <w:rPr>
                <w:sz w:val="20"/>
                <w:szCs w:val="20"/>
              </w:rPr>
              <w:t>15 minutes</w:t>
            </w:r>
          </w:p>
        </w:tc>
        <w:tc>
          <w:tcPr>
            <w:tcW w:w="2232" w:type="dxa"/>
            <w:vAlign w:val="center"/>
          </w:tcPr>
          <w:p w14:paraId="5E4E2F18" w14:textId="77777777" w:rsidR="004A7FBB" w:rsidRPr="00BA61D0" w:rsidRDefault="004A7FBB" w:rsidP="00F31AD5">
            <w:pPr>
              <w:rPr>
                <w:sz w:val="20"/>
                <w:szCs w:val="20"/>
              </w:rPr>
            </w:pPr>
          </w:p>
        </w:tc>
      </w:tr>
      <w:tr w:rsidR="00B67E05" w:rsidRPr="00BA61D0" w14:paraId="5780E144" w14:textId="77777777" w:rsidTr="008A1A89">
        <w:trPr>
          <w:trHeight w:val="440"/>
        </w:trPr>
        <w:tc>
          <w:tcPr>
            <w:tcW w:w="450" w:type="dxa"/>
            <w:vAlign w:val="center"/>
          </w:tcPr>
          <w:p w14:paraId="2555DD19" w14:textId="3CA42B8C" w:rsidR="00B67E05" w:rsidRPr="00740C97" w:rsidRDefault="00B67E05" w:rsidP="00740C97">
            <w:pPr>
              <w:pStyle w:val="Heading5"/>
              <w:jc w:val="left"/>
              <w:rPr>
                <w:b/>
              </w:rPr>
            </w:pPr>
          </w:p>
        </w:tc>
        <w:tc>
          <w:tcPr>
            <w:tcW w:w="3330" w:type="dxa"/>
            <w:vAlign w:val="center"/>
          </w:tcPr>
          <w:p w14:paraId="6A0FCA04" w14:textId="77777777" w:rsidR="00B67E05" w:rsidRPr="00B20ACD" w:rsidRDefault="00B67E05" w:rsidP="00F31AD5">
            <w:pPr>
              <w:rPr>
                <w:rFonts w:cs="Tahoma"/>
                <w:sz w:val="20"/>
                <w:szCs w:val="20"/>
              </w:rPr>
            </w:pPr>
            <w:r w:rsidRPr="00B20ACD">
              <w:rPr>
                <w:rFonts w:cs="Tahoma"/>
                <w:sz w:val="20"/>
                <w:szCs w:val="20"/>
              </w:rPr>
              <w:t>Adjournment</w:t>
            </w:r>
          </w:p>
        </w:tc>
        <w:tc>
          <w:tcPr>
            <w:tcW w:w="1620" w:type="dxa"/>
            <w:vAlign w:val="center"/>
          </w:tcPr>
          <w:p w14:paraId="7AC5F5A8" w14:textId="71BF5950" w:rsidR="00B67E05" w:rsidRPr="00BA61D0" w:rsidRDefault="00B67E05" w:rsidP="00F31AD5">
            <w:pPr>
              <w:rPr>
                <w:sz w:val="20"/>
                <w:szCs w:val="20"/>
              </w:rPr>
            </w:pPr>
          </w:p>
        </w:tc>
        <w:tc>
          <w:tcPr>
            <w:tcW w:w="1320" w:type="dxa"/>
            <w:vAlign w:val="center"/>
          </w:tcPr>
          <w:p w14:paraId="176E380D" w14:textId="77777777" w:rsidR="00B67E05" w:rsidRPr="00BA61D0" w:rsidRDefault="00B67E05" w:rsidP="00F31AD5">
            <w:pPr>
              <w:rPr>
                <w:sz w:val="20"/>
                <w:szCs w:val="20"/>
              </w:rPr>
            </w:pPr>
          </w:p>
        </w:tc>
        <w:tc>
          <w:tcPr>
            <w:tcW w:w="1350" w:type="dxa"/>
            <w:vAlign w:val="center"/>
          </w:tcPr>
          <w:p w14:paraId="7A6914AC" w14:textId="77777777" w:rsidR="00B67E05" w:rsidRPr="00BA61D0" w:rsidRDefault="00B67E05" w:rsidP="00F31AD5">
            <w:pPr>
              <w:rPr>
                <w:sz w:val="20"/>
                <w:szCs w:val="20"/>
              </w:rPr>
            </w:pPr>
          </w:p>
        </w:tc>
        <w:tc>
          <w:tcPr>
            <w:tcW w:w="2232" w:type="dxa"/>
            <w:vAlign w:val="center"/>
          </w:tcPr>
          <w:p w14:paraId="2C4B1567" w14:textId="42168458" w:rsidR="00B67E05" w:rsidRPr="00BA61D0" w:rsidRDefault="00B67E05" w:rsidP="00F31AD5">
            <w:pPr>
              <w:rPr>
                <w:sz w:val="20"/>
                <w:szCs w:val="20"/>
              </w:rPr>
            </w:pPr>
          </w:p>
        </w:tc>
      </w:tr>
    </w:tbl>
    <w:p w14:paraId="064EC72C" w14:textId="77777777" w:rsidR="00266C03" w:rsidRPr="00BA61D0" w:rsidRDefault="00266C03" w:rsidP="00205D71">
      <w:pPr>
        <w:rPr>
          <w:b/>
          <w:sz w:val="20"/>
          <w:szCs w:val="20"/>
        </w:rPr>
      </w:pPr>
    </w:p>
    <w:p w14:paraId="173B91D1"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w:t>
      </w:r>
      <w:r w:rsidR="006F60D2">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355C68E" w14:textId="77777777" w:rsidR="007F72B0" w:rsidRDefault="007F72B0" w:rsidP="00266C03">
      <w:pPr>
        <w:rPr>
          <w:sz w:val="20"/>
          <w:szCs w:val="20"/>
        </w:rPr>
      </w:pPr>
    </w:p>
    <w:p w14:paraId="6CAF284C" w14:textId="77A9BDF9" w:rsidR="00266C03" w:rsidRPr="00BA61D0" w:rsidRDefault="00F46734" w:rsidP="00266C03">
      <w:pPr>
        <w:rPr>
          <w:sz w:val="20"/>
          <w:szCs w:val="20"/>
        </w:rPr>
      </w:pPr>
      <w:r w:rsidRPr="00BA61D0">
        <w:rPr>
          <w:sz w:val="20"/>
          <w:szCs w:val="20"/>
        </w:rPr>
        <w:t>GUESTS</w:t>
      </w:r>
      <w:r w:rsidR="00266C03" w:rsidRPr="00BA61D0">
        <w:rPr>
          <w:sz w:val="20"/>
          <w:szCs w:val="20"/>
        </w:rPr>
        <w:t>:</w:t>
      </w:r>
      <w:r w:rsidR="00AD08C6">
        <w:rPr>
          <w:sz w:val="20"/>
          <w:szCs w:val="20"/>
        </w:rPr>
        <w:t xml:space="preserve"> </w:t>
      </w:r>
      <w:r w:rsidR="00740C97">
        <w:rPr>
          <w:sz w:val="20"/>
          <w:szCs w:val="20"/>
        </w:rPr>
        <w:t>Kathy Tyner, VPAA</w:t>
      </w:r>
    </w:p>
    <w:p w14:paraId="49ECCB21" w14:textId="77777777" w:rsidR="00AD08C6" w:rsidRDefault="00AD08C6" w:rsidP="00266C03">
      <w:pPr>
        <w:rPr>
          <w:sz w:val="20"/>
          <w:szCs w:val="20"/>
        </w:rPr>
      </w:pPr>
    </w:p>
    <w:p w14:paraId="104F764F" w14:textId="0B8D8F02"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B67E05">
        <w:rPr>
          <w:sz w:val="20"/>
          <w:szCs w:val="20"/>
        </w:rPr>
        <w:t>November 26</w:t>
      </w:r>
      <w:r w:rsidR="00693000">
        <w:rPr>
          <w:sz w:val="20"/>
          <w:szCs w:val="20"/>
        </w:rPr>
        <w:t>,</w:t>
      </w:r>
      <w:r w:rsidR="00C304F8">
        <w:rPr>
          <w:sz w:val="20"/>
          <w:szCs w:val="20"/>
        </w:rPr>
        <w:t xml:space="preserve"> 2013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773C" w14:textId="77777777" w:rsidR="00FF1A01" w:rsidRDefault="00FF1A01" w:rsidP="00A421A1">
      <w:r>
        <w:separator/>
      </w:r>
    </w:p>
  </w:endnote>
  <w:endnote w:type="continuationSeparator" w:id="0">
    <w:p w14:paraId="480F54E6" w14:textId="77777777" w:rsidR="00FF1A01" w:rsidRDefault="00FF1A01"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5681" w14:textId="77777777" w:rsidR="00770C5A" w:rsidRPr="00EB3A4D" w:rsidRDefault="00770C5A" w:rsidP="00BA61D0">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01607E51" w14:textId="77777777" w:rsidR="00770C5A" w:rsidRDefault="00770C5A"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6DDA88AB" w14:textId="77777777" w:rsidR="00770C5A" w:rsidRDefault="00770C5A">
    <w:pPr>
      <w:pStyle w:val="Footer"/>
    </w:pPr>
  </w:p>
  <w:p w14:paraId="73B9FE82" w14:textId="77777777" w:rsidR="00770C5A" w:rsidRDefault="0077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DB58" w14:textId="77777777" w:rsidR="00FF1A01" w:rsidRDefault="00FF1A01" w:rsidP="00A421A1">
      <w:r>
        <w:separator/>
      </w:r>
    </w:p>
  </w:footnote>
  <w:footnote w:type="continuationSeparator" w:id="0">
    <w:p w14:paraId="14065FBE" w14:textId="77777777" w:rsidR="00FF1A01" w:rsidRDefault="00FF1A01"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770C5A" w14:paraId="16D56509" w14:textId="77777777" w:rsidTr="0052054D">
      <w:tc>
        <w:tcPr>
          <w:tcW w:w="5220" w:type="dxa"/>
        </w:tcPr>
        <w:p w14:paraId="7581B856" w14:textId="77777777" w:rsidR="00770C5A" w:rsidRDefault="00770C5A">
          <w:pPr>
            <w:pStyle w:val="Header"/>
            <w:rPr>
              <w:color w:val="1F497D" w:themeColor="text2"/>
            </w:rPr>
          </w:pPr>
          <w:r>
            <w:rPr>
              <w:noProof/>
              <w:color w:val="1F497D" w:themeColor="text2"/>
            </w:rPr>
            <w:drawing>
              <wp:inline distT="0" distB="0" distL="0" distR="0" wp14:anchorId="560AC5B1" wp14:editId="764EF33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C89A040" w14:textId="77777777" w:rsidR="00770C5A" w:rsidRPr="00326B42" w:rsidRDefault="00770C5A" w:rsidP="00326B42">
          <w:pPr>
            <w:jc w:val="center"/>
          </w:pPr>
          <w:r>
            <w:rPr>
              <w:noProof/>
            </w:rPr>
            <w:drawing>
              <wp:inline distT="0" distB="0" distL="0" distR="0" wp14:anchorId="4DD64021" wp14:editId="2F670B3B">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1391BD13" w14:textId="77777777" w:rsidR="00770C5A" w:rsidRDefault="00770C5A">
    <w:pPr>
      <w:pStyle w:val="Header"/>
    </w:pPr>
  </w:p>
  <w:p w14:paraId="590F3B39" w14:textId="77777777" w:rsidR="00770C5A" w:rsidRDefault="00770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14451"/>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22C470E"/>
    <w:multiLevelType w:val="hybridMultilevel"/>
    <w:tmpl w:val="EEB6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2833"/>
    <w:rsid w:val="000375A3"/>
    <w:rsid w:val="00043514"/>
    <w:rsid w:val="0004741C"/>
    <w:rsid w:val="000834CC"/>
    <w:rsid w:val="000A6D50"/>
    <w:rsid w:val="000C1040"/>
    <w:rsid w:val="000D4C72"/>
    <w:rsid w:val="000E2D09"/>
    <w:rsid w:val="001038CD"/>
    <w:rsid w:val="00117EEC"/>
    <w:rsid w:val="00135CAD"/>
    <w:rsid w:val="00150591"/>
    <w:rsid w:val="00154D92"/>
    <w:rsid w:val="00161D78"/>
    <w:rsid w:val="001674E0"/>
    <w:rsid w:val="001B12D3"/>
    <w:rsid w:val="001C48D1"/>
    <w:rsid w:val="001F3A42"/>
    <w:rsid w:val="001F3EC6"/>
    <w:rsid w:val="001F5EAF"/>
    <w:rsid w:val="00205D71"/>
    <w:rsid w:val="0021353D"/>
    <w:rsid w:val="002138F0"/>
    <w:rsid w:val="00227253"/>
    <w:rsid w:val="002324EF"/>
    <w:rsid w:val="00244226"/>
    <w:rsid w:val="00260283"/>
    <w:rsid w:val="00266C03"/>
    <w:rsid w:val="002719C7"/>
    <w:rsid w:val="002729F0"/>
    <w:rsid w:val="002866AC"/>
    <w:rsid w:val="002971F6"/>
    <w:rsid w:val="002A3531"/>
    <w:rsid w:val="002B0553"/>
    <w:rsid w:val="002C00F0"/>
    <w:rsid w:val="002D4448"/>
    <w:rsid w:val="002D744E"/>
    <w:rsid w:val="00326B42"/>
    <w:rsid w:val="00334050"/>
    <w:rsid w:val="003340FE"/>
    <w:rsid w:val="003561E6"/>
    <w:rsid w:val="00366C68"/>
    <w:rsid w:val="00370C87"/>
    <w:rsid w:val="00375046"/>
    <w:rsid w:val="003768E7"/>
    <w:rsid w:val="003831CC"/>
    <w:rsid w:val="003A3184"/>
    <w:rsid w:val="003A5B58"/>
    <w:rsid w:val="003B2205"/>
    <w:rsid w:val="003D379D"/>
    <w:rsid w:val="00403287"/>
    <w:rsid w:val="00417272"/>
    <w:rsid w:val="00442764"/>
    <w:rsid w:val="00445EAC"/>
    <w:rsid w:val="00456620"/>
    <w:rsid w:val="00477420"/>
    <w:rsid w:val="00487306"/>
    <w:rsid w:val="00495E0E"/>
    <w:rsid w:val="004A2C84"/>
    <w:rsid w:val="004A7FBB"/>
    <w:rsid w:val="004B5DC0"/>
    <w:rsid w:val="004D136D"/>
    <w:rsid w:val="004D34BF"/>
    <w:rsid w:val="004F2DF4"/>
    <w:rsid w:val="004F44C2"/>
    <w:rsid w:val="005052C5"/>
    <w:rsid w:val="0052054D"/>
    <w:rsid w:val="005262CB"/>
    <w:rsid w:val="00530AD5"/>
    <w:rsid w:val="00531002"/>
    <w:rsid w:val="0054235C"/>
    <w:rsid w:val="00544B6E"/>
    <w:rsid w:val="00546272"/>
    <w:rsid w:val="005622CB"/>
    <w:rsid w:val="00566FB7"/>
    <w:rsid w:val="0058072E"/>
    <w:rsid w:val="005A5D48"/>
    <w:rsid w:val="005C4571"/>
    <w:rsid w:val="005E1A83"/>
    <w:rsid w:val="005E2B22"/>
    <w:rsid w:val="005F48F9"/>
    <w:rsid w:val="005F490A"/>
    <w:rsid w:val="00600F43"/>
    <w:rsid w:val="00635CA2"/>
    <w:rsid w:val="00643ACA"/>
    <w:rsid w:val="00646ECB"/>
    <w:rsid w:val="00652346"/>
    <w:rsid w:val="00675637"/>
    <w:rsid w:val="00677116"/>
    <w:rsid w:val="00685055"/>
    <w:rsid w:val="00692553"/>
    <w:rsid w:val="00693000"/>
    <w:rsid w:val="00693E0C"/>
    <w:rsid w:val="006B5F2B"/>
    <w:rsid w:val="006C383B"/>
    <w:rsid w:val="006E66CC"/>
    <w:rsid w:val="006F60D2"/>
    <w:rsid w:val="00722893"/>
    <w:rsid w:val="00740C97"/>
    <w:rsid w:val="00746690"/>
    <w:rsid w:val="007512F4"/>
    <w:rsid w:val="007554A1"/>
    <w:rsid w:val="0076551A"/>
    <w:rsid w:val="00770C5A"/>
    <w:rsid w:val="007765DF"/>
    <w:rsid w:val="007A4AAF"/>
    <w:rsid w:val="007B7A90"/>
    <w:rsid w:val="007C174F"/>
    <w:rsid w:val="007C5AD4"/>
    <w:rsid w:val="007D4222"/>
    <w:rsid w:val="007F72B0"/>
    <w:rsid w:val="0082171D"/>
    <w:rsid w:val="00826EF4"/>
    <w:rsid w:val="00837066"/>
    <w:rsid w:val="00840476"/>
    <w:rsid w:val="00844180"/>
    <w:rsid w:val="0085168B"/>
    <w:rsid w:val="008538B6"/>
    <w:rsid w:val="00871A5C"/>
    <w:rsid w:val="00885623"/>
    <w:rsid w:val="00885CF5"/>
    <w:rsid w:val="0089545C"/>
    <w:rsid w:val="0089774E"/>
    <w:rsid w:val="008A035A"/>
    <w:rsid w:val="008A1A89"/>
    <w:rsid w:val="008A4E39"/>
    <w:rsid w:val="008C07E7"/>
    <w:rsid w:val="008C258A"/>
    <w:rsid w:val="008D3193"/>
    <w:rsid w:val="008D6EBE"/>
    <w:rsid w:val="008E7BD8"/>
    <w:rsid w:val="008F49C0"/>
    <w:rsid w:val="00904A1F"/>
    <w:rsid w:val="00916F43"/>
    <w:rsid w:val="009343A5"/>
    <w:rsid w:val="00942DE6"/>
    <w:rsid w:val="009529D9"/>
    <w:rsid w:val="0096006D"/>
    <w:rsid w:val="00960D0B"/>
    <w:rsid w:val="00973FDD"/>
    <w:rsid w:val="009829C2"/>
    <w:rsid w:val="00987202"/>
    <w:rsid w:val="00990503"/>
    <w:rsid w:val="00997BCD"/>
    <w:rsid w:val="009D1322"/>
    <w:rsid w:val="009E1D9C"/>
    <w:rsid w:val="00A061A7"/>
    <w:rsid w:val="00A14FAA"/>
    <w:rsid w:val="00A21380"/>
    <w:rsid w:val="00A421A1"/>
    <w:rsid w:val="00A527F0"/>
    <w:rsid w:val="00A568B0"/>
    <w:rsid w:val="00A57309"/>
    <w:rsid w:val="00A766F7"/>
    <w:rsid w:val="00AC4CB2"/>
    <w:rsid w:val="00AC4EDB"/>
    <w:rsid w:val="00AD08C6"/>
    <w:rsid w:val="00AE3851"/>
    <w:rsid w:val="00AE625E"/>
    <w:rsid w:val="00AF195C"/>
    <w:rsid w:val="00AF681A"/>
    <w:rsid w:val="00B0256C"/>
    <w:rsid w:val="00B12AE0"/>
    <w:rsid w:val="00B20ACD"/>
    <w:rsid w:val="00B3079E"/>
    <w:rsid w:val="00B34BE4"/>
    <w:rsid w:val="00B608D6"/>
    <w:rsid w:val="00B6524C"/>
    <w:rsid w:val="00B66F48"/>
    <w:rsid w:val="00B67E05"/>
    <w:rsid w:val="00B70B4E"/>
    <w:rsid w:val="00B773B7"/>
    <w:rsid w:val="00B77ACF"/>
    <w:rsid w:val="00B84015"/>
    <w:rsid w:val="00B943CA"/>
    <w:rsid w:val="00BA3E9F"/>
    <w:rsid w:val="00BA4C49"/>
    <w:rsid w:val="00BA61D0"/>
    <w:rsid w:val="00BA7361"/>
    <w:rsid w:val="00BB5323"/>
    <w:rsid w:val="00BC2770"/>
    <w:rsid w:val="00BD6BC1"/>
    <w:rsid w:val="00BE37E0"/>
    <w:rsid w:val="00C059FA"/>
    <w:rsid w:val="00C166AB"/>
    <w:rsid w:val="00C304F8"/>
    <w:rsid w:val="00C31ACE"/>
    <w:rsid w:val="00C364E8"/>
    <w:rsid w:val="00C72D47"/>
    <w:rsid w:val="00C9421A"/>
    <w:rsid w:val="00C970FA"/>
    <w:rsid w:val="00CA2FA7"/>
    <w:rsid w:val="00CA421A"/>
    <w:rsid w:val="00CB3760"/>
    <w:rsid w:val="00CC1EEA"/>
    <w:rsid w:val="00CE6342"/>
    <w:rsid w:val="00CF0681"/>
    <w:rsid w:val="00D111A9"/>
    <w:rsid w:val="00D14BB7"/>
    <w:rsid w:val="00D4379D"/>
    <w:rsid w:val="00D621F4"/>
    <w:rsid w:val="00D67698"/>
    <w:rsid w:val="00DC5E4D"/>
    <w:rsid w:val="00DC68E1"/>
    <w:rsid w:val="00DC7970"/>
    <w:rsid w:val="00DD7C28"/>
    <w:rsid w:val="00DF0C0C"/>
    <w:rsid w:val="00DF7A04"/>
    <w:rsid w:val="00E21195"/>
    <w:rsid w:val="00E43BAB"/>
    <w:rsid w:val="00E4591C"/>
    <w:rsid w:val="00E4708E"/>
    <w:rsid w:val="00E56A77"/>
    <w:rsid w:val="00E60E43"/>
    <w:rsid w:val="00E65861"/>
    <w:rsid w:val="00E67712"/>
    <w:rsid w:val="00E71DBA"/>
    <w:rsid w:val="00E9211F"/>
    <w:rsid w:val="00EA2581"/>
    <w:rsid w:val="00EC0AD3"/>
    <w:rsid w:val="00ED35B0"/>
    <w:rsid w:val="00ED50DC"/>
    <w:rsid w:val="00F31AD5"/>
    <w:rsid w:val="00F46734"/>
    <w:rsid w:val="00F61758"/>
    <w:rsid w:val="00F83812"/>
    <w:rsid w:val="00F92D14"/>
    <w:rsid w:val="00FA5AED"/>
    <w:rsid w:val="00FC0F21"/>
    <w:rsid w:val="00FD4031"/>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5H3FFX7VTXFQ-113-609</_dlc_DocId>
    <_dlc_DocIdUrl xmlns="f1c2670d-76f3-403b-9d2f-38b517d5f26d">
      <Url>https://portal.swccd.edu/Committees/AcaSen/_layouts/DocIdRedir.aspx?ID=5H3FFX7VTXFQ-113-609</Url>
      <Description>5H3FFX7VTXFQ-113-609</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purl.org/dc/terms/"/>
    <ds:schemaRef ds:uri="http://schemas.microsoft.com/office/2006/metadata/properties"/>
    <ds:schemaRef ds:uri="f1c2670d-76f3-403b-9d2f-38b517d5f26d"/>
    <ds:schemaRef ds:uri="http://purl.org/dc/elements/1.1/"/>
    <ds:schemaRef ds:uri="http://purl.org/dc/dcmitype/"/>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544DD0-A8D3-4237-BD40-A350792F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ASAgenda111913</vt:lpstr>
    </vt:vector>
  </TitlesOfParts>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ASAgenda111913</dc:title>
  <dc:creator/>
  <cp:lastModifiedBy/>
  <cp:revision>1</cp:revision>
  <dcterms:created xsi:type="dcterms:W3CDTF">2013-11-14T18:16:00Z</dcterms:created>
  <dcterms:modified xsi:type="dcterms:W3CDTF">2013-11-14T18:53:00Z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605a1b90-1235-4079-bd95-bb6c543a1d34</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